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56" w:rsidRDefault="00732656" w:rsidP="00B01BF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ЗАТВЕРДЖЕНО:</w:t>
      </w:r>
    </w:p>
    <w:p w:rsidR="00732656" w:rsidRDefault="00732656" w:rsidP="00B555B0">
      <w:pPr>
        <w:ind w:left="5040"/>
        <w:rPr>
          <w:sz w:val="28"/>
          <w:lang w:val="uk-UA"/>
        </w:rPr>
      </w:pPr>
      <w:r>
        <w:rPr>
          <w:sz w:val="28"/>
          <w:lang w:val="uk-UA"/>
        </w:rPr>
        <w:t xml:space="preserve">рішенням Чернігівської районної ради 19 червня </w:t>
      </w:r>
      <w:r w:rsidRPr="00F464EE">
        <w:rPr>
          <w:sz w:val="28"/>
          <w:lang w:val="uk-UA"/>
        </w:rPr>
        <w:t xml:space="preserve"> 201</w:t>
      </w:r>
      <w:r>
        <w:rPr>
          <w:sz w:val="28"/>
          <w:lang w:val="uk-UA"/>
        </w:rPr>
        <w:t>3</w:t>
      </w:r>
      <w:r w:rsidRPr="00F464EE">
        <w:rPr>
          <w:sz w:val="28"/>
          <w:lang w:val="uk-UA"/>
        </w:rPr>
        <w:t xml:space="preserve"> року</w:t>
      </w:r>
      <w:r>
        <w:rPr>
          <w:sz w:val="28"/>
          <w:lang w:val="uk-UA"/>
        </w:rPr>
        <w:t xml:space="preserve"> </w:t>
      </w:r>
      <w:r w:rsidRPr="00414639">
        <w:rPr>
          <w:sz w:val="28"/>
        </w:rPr>
        <w:t>“</w:t>
      </w:r>
      <w:r>
        <w:rPr>
          <w:sz w:val="28"/>
          <w:lang w:val="uk-UA"/>
        </w:rPr>
        <w:t xml:space="preserve">Про створення комунального закладу </w:t>
      </w:r>
      <w:r w:rsidRPr="00414639">
        <w:rPr>
          <w:sz w:val="28"/>
        </w:rPr>
        <w:t>“</w:t>
      </w:r>
      <w:r>
        <w:rPr>
          <w:sz w:val="28"/>
          <w:lang w:val="uk-UA"/>
        </w:rPr>
        <w:t>Чернігівський районний Центр первинної медико-санітарної допомоги</w:t>
      </w:r>
      <w:r>
        <w:rPr>
          <w:sz w:val="28"/>
        </w:rPr>
        <w:t>”</w:t>
      </w:r>
      <w:r>
        <w:rPr>
          <w:sz w:val="28"/>
          <w:lang w:val="uk-UA"/>
        </w:rPr>
        <w:t xml:space="preserve"> Чернігівської районної ради Чернігівської області</w:t>
      </w:r>
    </w:p>
    <w:p w:rsidR="00732656" w:rsidRDefault="00732656" w:rsidP="00B555B0">
      <w:pPr>
        <w:ind w:left="5040"/>
        <w:rPr>
          <w:sz w:val="28"/>
          <w:lang w:val="uk-UA"/>
        </w:rPr>
      </w:pPr>
    </w:p>
    <w:p w:rsidR="00732656" w:rsidRDefault="00732656" w:rsidP="00B555B0">
      <w:pPr>
        <w:ind w:left="5040"/>
        <w:rPr>
          <w:sz w:val="28"/>
          <w:lang w:val="uk-UA"/>
        </w:rPr>
      </w:pPr>
      <w:r>
        <w:rPr>
          <w:sz w:val="28"/>
          <w:lang w:val="uk-UA"/>
        </w:rPr>
        <w:t>Голова  районної  ради</w:t>
      </w:r>
    </w:p>
    <w:p w:rsidR="00732656" w:rsidRDefault="00732656" w:rsidP="00B555B0">
      <w:pPr>
        <w:ind w:left="5040"/>
        <w:rPr>
          <w:sz w:val="28"/>
          <w:lang w:val="uk-UA"/>
        </w:rPr>
      </w:pPr>
      <w:r>
        <w:rPr>
          <w:sz w:val="28"/>
          <w:lang w:val="uk-UA"/>
        </w:rPr>
        <w:t>_________________ М.Б.Литвин</w:t>
      </w:r>
    </w:p>
    <w:p w:rsidR="00732656" w:rsidRDefault="00732656" w:rsidP="00B555B0">
      <w:pPr>
        <w:ind w:left="5040"/>
        <w:rPr>
          <w:sz w:val="28"/>
          <w:lang w:val="uk-UA"/>
        </w:rPr>
      </w:pPr>
    </w:p>
    <w:p w:rsidR="00732656" w:rsidRPr="00F464EE" w:rsidRDefault="00732656" w:rsidP="00B555B0">
      <w:pPr>
        <w:ind w:left="5040" w:firstLine="720"/>
        <w:jc w:val="both"/>
        <w:rPr>
          <w:sz w:val="28"/>
          <w:lang w:val="uk-UA"/>
        </w:rPr>
      </w:pPr>
    </w:p>
    <w:p w:rsidR="00732656" w:rsidRDefault="00732656" w:rsidP="00B555B0">
      <w:pPr>
        <w:jc w:val="center"/>
        <w:rPr>
          <w:sz w:val="28"/>
          <w:szCs w:val="28"/>
          <w:lang w:val="uk-UA"/>
        </w:rPr>
      </w:pPr>
    </w:p>
    <w:p w:rsidR="00732656" w:rsidRDefault="00732656" w:rsidP="00B555B0">
      <w:pPr>
        <w:jc w:val="center"/>
        <w:rPr>
          <w:sz w:val="28"/>
          <w:szCs w:val="28"/>
          <w:lang w:val="uk-UA"/>
        </w:rPr>
      </w:pPr>
    </w:p>
    <w:p w:rsidR="00732656" w:rsidRDefault="00732656" w:rsidP="00B555B0">
      <w:pPr>
        <w:jc w:val="center"/>
        <w:rPr>
          <w:sz w:val="28"/>
          <w:szCs w:val="28"/>
          <w:lang w:val="uk-UA"/>
        </w:rPr>
      </w:pPr>
    </w:p>
    <w:p w:rsidR="00732656" w:rsidRDefault="00732656" w:rsidP="00B555B0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t xml:space="preserve">СТАТУТ </w:t>
      </w:r>
    </w:p>
    <w:p w:rsidR="00732656" w:rsidRDefault="00732656" w:rsidP="00B555B0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комунального закладу </w:t>
      </w:r>
    </w:p>
    <w:p w:rsidR="00732656" w:rsidRDefault="00732656" w:rsidP="00B555B0">
      <w:pPr>
        <w:jc w:val="center"/>
        <w:rPr>
          <w:b/>
          <w:sz w:val="56"/>
          <w:szCs w:val="56"/>
          <w:lang w:val="uk-UA"/>
        </w:rPr>
      </w:pPr>
      <w:r w:rsidRPr="00E64894">
        <w:rPr>
          <w:b/>
          <w:sz w:val="56"/>
          <w:szCs w:val="56"/>
        </w:rPr>
        <w:t>“</w:t>
      </w:r>
      <w:r>
        <w:rPr>
          <w:b/>
          <w:sz w:val="56"/>
          <w:szCs w:val="56"/>
          <w:lang w:val="uk-UA"/>
        </w:rPr>
        <w:t>Чернігівський районний Центр первинної медико-санітарної допомоги</w:t>
      </w:r>
      <w:r w:rsidRPr="00E64894">
        <w:rPr>
          <w:b/>
          <w:sz w:val="56"/>
          <w:szCs w:val="56"/>
        </w:rPr>
        <w:t>”</w:t>
      </w:r>
      <w:r>
        <w:rPr>
          <w:b/>
          <w:sz w:val="56"/>
          <w:szCs w:val="56"/>
          <w:lang w:val="uk-UA"/>
        </w:rPr>
        <w:t xml:space="preserve"> Чернігівської районної</w:t>
      </w:r>
    </w:p>
    <w:p w:rsidR="00732656" w:rsidRPr="00226F8D" w:rsidRDefault="00732656" w:rsidP="00B555B0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ради Чернігівської області</w:t>
      </w:r>
    </w:p>
    <w:p w:rsidR="00732656" w:rsidRDefault="00732656" w:rsidP="00B555B0">
      <w:pPr>
        <w:jc w:val="center"/>
        <w:rPr>
          <w:sz w:val="28"/>
          <w:szCs w:val="28"/>
          <w:lang w:val="uk-UA"/>
        </w:rPr>
      </w:pPr>
    </w:p>
    <w:p w:rsidR="00732656" w:rsidRDefault="00732656" w:rsidP="00B555B0">
      <w:pPr>
        <w:jc w:val="center"/>
        <w:rPr>
          <w:sz w:val="28"/>
          <w:szCs w:val="28"/>
          <w:lang w:val="uk-UA"/>
        </w:rPr>
      </w:pPr>
    </w:p>
    <w:p w:rsidR="00732656" w:rsidRDefault="00732656" w:rsidP="00B555B0">
      <w:pPr>
        <w:jc w:val="center"/>
        <w:rPr>
          <w:sz w:val="28"/>
          <w:szCs w:val="28"/>
          <w:lang w:val="uk-UA"/>
        </w:rPr>
      </w:pPr>
    </w:p>
    <w:p w:rsidR="00732656" w:rsidRDefault="00732656" w:rsidP="00B555B0">
      <w:pPr>
        <w:jc w:val="center"/>
        <w:rPr>
          <w:sz w:val="28"/>
          <w:szCs w:val="28"/>
          <w:lang w:val="uk-UA"/>
        </w:rPr>
      </w:pPr>
    </w:p>
    <w:p w:rsidR="00732656" w:rsidRDefault="00732656" w:rsidP="00B555B0">
      <w:pPr>
        <w:jc w:val="center"/>
        <w:rPr>
          <w:sz w:val="28"/>
          <w:szCs w:val="28"/>
          <w:lang w:val="uk-UA"/>
        </w:rPr>
      </w:pPr>
    </w:p>
    <w:p w:rsidR="00732656" w:rsidRDefault="00732656" w:rsidP="00B555B0">
      <w:pPr>
        <w:jc w:val="center"/>
        <w:rPr>
          <w:sz w:val="28"/>
          <w:szCs w:val="28"/>
          <w:lang w:val="uk-UA"/>
        </w:rPr>
      </w:pPr>
    </w:p>
    <w:p w:rsidR="00732656" w:rsidRDefault="00732656" w:rsidP="00B555B0">
      <w:pPr>
        <w:jc w:val="center"/>
        <w:rPr>
          <w:sz w:val="28"/>
          <w:szCs w:val="28"/>
          <w:lang w:val="uk-UA"/>
        </w:rPr>
      </w:pPr>
    </w:p>
    <w:p w:rsidR="00732656" w:rsidRDefault="00732656" w:rsidP="00B555B0">
      <w:pPr>
        <w:jc w:val="center"/>
        <w:rPr>
          <w:sz w:val="28"/>
          <w:szCs w:val="28"/>
          <w:lang w:val="uk-UA"/>
        </w:rPr>
      </w:pPr>
    </w:p>
    <w:p w:rsidR="00732656" w:rsidRDefault="00732656" w:rsidP="00B555B0">
      <w:pPr>
        <w:jc w:val="center"/>
        <w:rPr>
          <w:sz w:val="28"/>
          <w:szCs w:val="28"/>
          <w:lang w:val="uk-UA"/>
        </w:rPr>
      </w:pPr>
    </w:p>
    <w:p w:rsidR="00732656" w:rsidRDefault="00732656" w:rsidP="00B555B0">
      <w:pPr>
        <w:jc w:val="center"/>
        <w:rPr>
          <w:sz w:val="28"/>
          <w:szCs w:val="28"/>
          <w:lang w:val="uk-UA"/>
        </w:rPr>
      </w:pPr>
    </w:p>
    <w:p w:rsidR="00732656" w:rsidRDefault="00732656" w:rsidP="00B555B0">
      <w:pPr>
        <w:jc w:val="center"/>
        <w:rPr>
          <w:sz w:val="28"/>
          <w:szCs w:val="28"/>
          <w:lang w:val="uk-UA"/>
        </w:rPr>
      </w:pPr>
    </w:p>
    <w:p w:rsidR="00732656" w:rsidRDefault="00732656" w:rsidP="00B555B0">
      <w:pPr>
        <w:jc w:val="center"/>
        <w:rPr>
          <w:sz w:val="28"/>
          <w:szCs w:val="28"/>
          <w:lang w:val="uk-UA"/>
        </w:rPr>
      </w:pPr>
    </w:p>
    <w:p w:rsidR="00732656" w:rsidRDefault="00732656" w:rsidP="00B555B0">
      <w:pPr>
        <w:jc w:val="center"/>
        <w:rPr>
          <w:sz w:val="28"/>
          <w:szCs w:val="28"/>
          <w:lang w:val="uk-UA"/>
        </w:rPr>
      </w:pPr>
    </w:p>
    <w:p w:rsidR="00732656" w:rsidRDefault="00732656" w:rsidP="00B555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Чернігів</w:t>
      </w:r>
    </w:p>
    <w:p w:rsidR="00732656" w:rsidRDefault="00732656" w:rsidP="00B555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2013 р.</w:t>
      </w:r>
    </w:p>
    <w:p w:rsidR="00732656" w:rsidRPr="0037234C" w:rsidRDefault="00732656" w:rsidP="00F55F51">
      <w:pPr>
        <w:ind w:left="360"/>
        <w:jc w:val="center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:rsidR="00732656" w:rsidRDefault="00732656" w:rsidP="00F55F51">
      <w:pPr>
        <w:ind w:firstLine="900"/>
        <w:jc w:val="both"/>
        <w:rPr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Чернігівський районний Центр первинної медико-санітарної допомоги (далі – Центр) є комунальним закладом охорони здоров’я Чернігівської районної ради Чернігівської області</w:t>
      </w:r>
      <w:r>
        <w:rPr>
          <w:iCs/>
          <w:color w:val="000000"/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 xml:space="preserve">надає первинну медико-санітарну допомогу (далі – ПМСД) населенню </w:t>
      </w:r>
      <w:r>
        <w:rPr>
          <w:iCs/>
          <w:color w:val="000000"/>
          <w:sz w:val="28"/>
          <w:szCs w:val="28"/>
          <w:lang w:val="uk-UA"/>
        </w:rPr>
        <w:t>Чернігівського району Чернігівської області (далі – населення).</w:t>
      </w:r>
    </w:p>
    <w:p w:rsidR="00732656" w:rsidRDefault="00732656" w:rsidP="00F55F51">
      <w:pPr>
        <w:ind w:firstLine="90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1.2. Центр створений </w:t>
      </w:r>
      <w:r>
        <w:rPr>
          <w:sz w:val="28"/>
          <w:lang w:val="uk-UA"/>
        </w:rPr>
        <w:t xml:space="preserve">рішенням п»ятнадцятої сесії Чернігівської районної ради шостого скликання </w:t>
      </w:r>
      <w:r w:rsidRPr="00F464EE">
        <w:rPr>
          <w:sz w:val="28"/>
          <w:lang w:val="uk-UA"/>
        </w:rPr>
        <w:t xml:space="preserve">від </w:t>
      </w:r>
      <w:r w:rsidRPr="00F3618C">
        <w:rPr>
          <w:sz w:val="28"/>
          <w:lang w:val="uk-UA"/>
        </w:rPr>
        <w:t>“</w:t>
      </w:r>
      <w:smartTag w:uri="urn:schemas-microsoft-com:office:smarttags" w:element="metricconverter">
        <w:smartTagPr>
          <w:attr w:name="ProductID" w:val="19”"/>
        </w:smartTagPr>
        <w:r>
          <w:rPr>
            <w:sz w:val="28"/>
            <w:lang w:val="uk-UA"/>
          </w:rPr>
          <w:t>19</w:t>
        </w:r>
        <w:r w:rsidRPr="00F3618C">
          <w:rPr>
            <w:sz w:val="28"/>
            <w:lang w:val="uk-UA"/>
          </w:rPr>
          <w:t>”</w:t>
        </w:r>
      </w:smartTag>
      <w:r>
        <w:rPr>
          <w:sz w:val="28"/>
          <w:lang w:val="uk-UA"/>
        </w:rPr>
        <w:t xml:space="preserve"> червня 2013</w:t>
      </w:r>
      <w:r w:rsidRPr="00F464EE">
        <w:rPr>
          <w:sz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. Засновником та власником Чернігівського районного Центру ПМСД є Чернігівська районна рада Чернігівської області (далі – Засновник).</w:t>
      </w:r>
    </w:p>
    <w:p w:rsidR="00732656" w:rsidRDefault="00732656" w:rsidP="00F55F51">
      <w:pPr>
        <w:pStyle w:val="NormalWeb"/>
        <w:spacing w:before="0" w:beforeAutospacing="0" w:after="0" w:afterAutospacing="0"/>
        <w:ind w:firstLine="91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 </w:t>
      </w:r>
      <w:r>
        <w:rPr>
          <w:sz w:val="28"/>
          <w:szCs w:val="28"/>
          <w:lang w:val="uk-UA"/>
        </w:rPr>
        <w:t>Центр</w:t>
      </w:r>
      <w:r>
        <w:rPr>
          <w:color w:val="000000"/>
          <w:sz w:val="28"/>
          <w:szCs w:val="28"/>
          <w:lang w:val="uk-UA"/>
        </w:rPr>
        <w:t xml:space="preserve"> заснований на базі відокремленої частини майна спільної власності </w:t>
      </w:r>
      <w:r>
        <w:rPr>
          <w:iCs/>
          <w:color w:val="000000"/>
          <w:sz w:val="28"/>
          <w:szCs w:val="28"/>
          <w:lang w:val="uk-UA"/>
        </w:rPr>
        <w:t>територіальних громад сіл і селищ Чернігівського району Чернігівської області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732656" w:rsidRPr="00F464EE" w:rsidRDefault="00732656" w:rsidP="00F55F51">
      <w:pPr>
        <w:pStyle w:val="NormalWeb"/>
        <w:spacing w:before="0" w:beforeAutospacing="0" w:after="0" w:afterAutospacing="0"/>
        <w:ind w:firstLine="91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Уповноваженим</w:t>
      </w:r>
      <w:r w:rsidRPr="00F464EE">
        <w:rPr>
          <w:color w:val="000000"/>
          <w:sz w:val="28"/>
          <w:szCs w:val="28"/>
          <w:lang w:val="uk-UA"/>
        </w:rPr>
        <w:t xml:space="preserve"> орган</w:t>
      </w:r>
      <w:r>
        <w:rPr>
          <w:color w:val="000000"/>
          <w:sz w:val="28"/>
          <w:szCs w:val="28"/>
          <w:lang w:val="uk-UA"/>
        </w:rPr>
        <w:t>ом</w:t>
      </w:r>
      <w:r w:rsidRPr="00F464EE">
        <w:rPr>
          <w:color w:val="000000"/>
          <w:sz w:val="28"/>
          <w:szCs w:val="28"/>
          <w:lang w:val="uk-UA"/>
        </w:rPr>
        <w:t xml:space="preserve"> управління </w:t>
      </w:r>
      <w:r>
        <w:rPr>
          <w:color w:val="000000"/>
          <w:sz w:val="28"/>
          <w:szCs w:val="28"/>
          <w:lang w:val="uk-UA"/>
        </w:rPr>
        <w:t xml:space="preserve"> Чернігівського районного Центру ПМСД</w:t>
      </w:r>
      <w:r>
        <w:rPr>
          <w:iCs/>
          <w:color w:val="000000"/>
          <w:sz w:val="28"/>
          <w:szCs w:val="28"/>
          <w:lang w:val="uk-UA"/>
        </w:rPr>
        <w:t xml:space="preserve"> є</w:t>
      </w:r>
      <w:r w:rsidRPr="00F464E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Чернігівська</w:t>
      </w:r>
      <w:r w:rsidRPr="00F464EE">
        <w:rPr>
          <w:color w:val="000000"/>
          <w:sz w:val="28"/>
          <w:szCs w:val="28"/>
          <w:lang w:val="uk-UA"/>
        </w:rPr>
        <w:t xml:space="preserve"> рай</w:t>
      </w:r>
      <w:r>
        <w:rPr>
          <w:color w:val="000000"/>
          <w:sz w:val="28"/>
          <w:szCs w:val="28"/>
          <w:lang w:val="uk-UA"/>
        </w:rPr>
        <w:t>онна державна адміністрація Чернігівської області (далі – Уповноважений орган управління</w:t>
      </w:r>
      <w:r w:rsidRPr="00F464EE">
        <w:rPr>
          <w:color w:val="000000"/>
          <w:sz w:val="28"/>
          <w:szCs w:val="28"/>
          <w:lang w:val="uk-UA"/>
        </w:rPr>
        <w:t xml:space="preserve">). </w:t>
      </w:r>
    </w:p>
    <w:p w:rsidR="00732656" w:rsidRDefault="00732656" w:rsidP="00F55F51">
      <w:pPr>
        <w:pStyle w:val="NormalWeb"/>
        <w:spacing w:before="0" w:beforeAutospacing="0" w:after="0" w:afterAutospacing="0"/>
        <w:ind w:firstLine="91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>Центр</w:t>
      </w:r>
      <w:r>
        <w:rPr>
          <w:color w:val="000000"/>
          <w:sz w:val="28"/>
          <w:szCs w:val="28"/>
          <w:lang w:val="uk-UA"/>
        </w:rPr>
        <w:t xml:space="preserve"> ПМСД у своїй діяльності керується Конституцією України, законами України, Постановами Верховної Ради України, актами Президента України та Кабінету Міністрів України, актами органу управління, актами управління охорони здоров’я Чернігівської обласної державної адміністрації, </w:t>
      </w:r>
      <w:r w:rsidRPr="00FF42BC">
        <w:rPr>
          <w:sz w:val="28"/>
          <w:szCs w:val="28"/>
          <w:lang w:val="uk-UA"/>
        </w:rPr>
        <w:t xml:space="preserve">документами </w:t>
      </w:r>
      <w:r w:rsidRPr="003515E9">
        <w:rPr>
          <w:sz w:val="28"/>
          <w:szCs w:val="28"/>
          <w:lang w:val="uk-UA"/>
        </w:rPr>
        <w:t>уповноваженого органу управління</w:t>
      </w:r>
      <w:r w:rsidRPr="003515E9">
        <w:rPr>
          <w:color w:val="000000"/>
          <w:sz w:val="28"/>
          <w:szCs w:val="28"/>
          <w:lang w:val="uk-UA"/>
        </w:rPr>
        <w:t xml:space="preserve"> і</w:t>
      </w:r>
      <w:r>
        <w:rPr>
          <w:color w:val="000000"/>
          <w:sz w:val="28"/>
          <w:szCs w:val="28"/>
          <w:lang w:val="uk-UA"/>
        </w:rPr>
        <w:t xml:space="preserve"> цим Статутом. </w:t>
      </w:r>
    </w:p>
    <w:p w:rsidR="00732656" w:rsidRDefault="00732656" w:rsidP="00F55F51">
      <w:pPr>
        <w:ind w:firstLine="900"/>
        <w:jc w:val="both"/>
        <w:rPr>
          <w:sz w:val="28"/>
          <w:szCs w:val="28"/>
          <w:lang w:val="uk-UA"/>
        </w:rPr>
      </w:pPr>
    </w:p>
    <w:p w:rsidR="00732656" w:rsidRPr="0037234C" w:rsidRDefault="00732656" w:rsidP="00F55F51">
      <w:pPr>
        <w:ind w:left="360"/>
        <w:jc w:val="center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2. НАЙМЕНУВАННЯ ТА МІСЦЕЗНАХОДЖЕННЯ</w:t>
      </w:r>
    </w:p>
    <w:p w:rsidR="00732656" w:rsidRDefault="00732656" w:rsidP="004D28C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Найменування:</w:t>
      </w:r>
    </w:p>
    <w:p w:rsidR="00732656" w:rsidRDefault="00732656" w:rsidP="004D28C4">
      <w:pPr>
        <w:ind w:firstLine="9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повне українською мовою: Комунальний заклад </w:t>
      </w:r>
      <w:r w:rsidRPr="0047128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Чернігівський районний Центр первинної медико-санітарної допомоги </w:t>
      </w:r>
      <w:r w:rsidRPr="0047128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Чернігівської районної ради Чернігівської області;</w:t>
      </w:r>
    </w:p>
    <w:p w:rsidR="00732656" w:rsidRDefault="00732656" w:rsidP="004D28C4">
      <w:pPr>
        <w:ind w:firstLine="9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скорочене українською мовою: КЗ </w:t>
      </w:r>
      <w:r w:rsidRPr="004C0C92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Чернігівський районний Центр ПМСД</w:t>
      </w:r>
      <w:r w:rsidRPr="004C0C92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732656" w:rsidRPr="00A55C86" w:rsidRDefault="00732656" w:rsidP="004D28C4">
      <w:pPr>
        <w:ind w:firstLine="90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2.2. Юридична адреса: </w:t>
      </w:r>
      <w:r w:rsidRPr="00A55C86">
        <w:rPr>
          <w:spacing w:val="-1"/>
          <w:sz w:val="28"/>
          <w:szCs w:val="28"/>
          <w:lang w:val="uk-UA"/>
        </w:rPr>
        <w:t xml:space="preserve">Україна, індекс </w:t>
      </w:r>
      <w:r>
        <w:rPr>
          <w:spacing w:val="-1"/>
          <w:sz w:val="28"/>
          <w:szCs w:val="28"/>
          <w:lang w:val="uk-UA"/>
        </w:rPr>
        <w:t>14030</w:t>
      </w:r>
      <w:r w:rsidRPr="00A55C86">
        <w:rPr>
          <w:spacing w:val="-1"/>
          <w:sz w:val="28"/>
          <w:szCs w:val="28"/>
          <w:lang w:val="uk-UA"/>
        </w:rPr>
        <w:t xml:space="preserve">, </w:t>
      </w:r>
      <w:r>
        <w:rPr>
          <w:spacing w:val="-1"/>
          <w:sz w:val="28"/>
          <w:szCs w:val="28"/>
          <w:lang w:val="uk-UA"/>
        </w:rPr>
        <w:t>Чернігівська</w:t>
      </w:r>
      <w:r w:rsidRPr="00A55C86">
        <w:rPr>
          <w:spacing w:val="-1"/>
          <w:sz w:val="28"/>
          <w:szCs w:val="28"/>
          <w:lang w:val="uk-UA"/>
        </w:rPr>
        <w:t xml:space="preserve"> область, </w:t>
      </w:r>
      <w:r>
        <w:rPr>
          <w:spacing w:val="-1"/>
          <w:sz w:val="28"/>
          <w:szCs w:val="28"/>
          <w:lang w:val="uk-UA"/>
        </w:rPr>
        <w:t xml:space="preserve">м.Чернігів, </w:t>
      </w:r>
      <w:r w:rsidRPr="00A55C86">
        <w:rPr>
          <w:spacing w:val="-1"/>
          <w:sz w:val="28"/>
          <w:szCs w:val="28"/>
          <w:lang w:val="uk-UA"/>
        </w:rPr>
        <w:t xml:space="preserve">вулиця </w:t>
      </w:r>
      <w:r>
        <w:rPr>
          <w:spacing w:val="-1"/>
          <w:sz w:val="28"/>
          <w:szCs w:val="28"/>
          <w:lang w:val="uk-UA"/>
        </w:rPr>
        <w:t>Шевченка, 114</w:t>
      </w:r>
      <w:r w:rsidRPr="00A55C86">
        <w:rPr>
          <w:sz w:val="28"/>
          <w:szCs w:val="28"/>
          <w:lang w:val="uk-UA"/>
        </w:rPr>
        <w:t>.</w:t>
      </w:r>
    </w:p>
    <w:p w:rsidR="00732656" w:rsidRPr="00A55C86" w:rsidRDefault="00732656" w:rsidP="00F55F51">
      <w:pPr>
        <w:jc w:val="center"/>
        <w:rPr>
          <w:spacing w:val="-1"/>
          <w:sz w:val="28"/>
          <w:szCs w:val="28"/>
          <w:lang w:val="uk-UA"/>
        </w:rPr>
      </w:pPr>
    </w:p>
    <w:p w:rsidR="00732656" w:rsidRPr="0037234C" w:rsidRDefault="00732656" w:rsidP="00180AB4">
      <w:pPr>
        <w:jc w:val="center"/>
        <w:rPr>
          <w:sz w:val="18"/>
          <w:szCs w:val="18"/>
          <w:lang w:val="uk-UA"/>
        </w:rPr>
      </w:pPr>
      <w:r>
        <w:rPr>
          <w:b/>
          <w:spacing w:val="-1"/>
          <w:sz w:val="28"/>
          <w:szCs w:val="28"/>
          <w:lang w:val="uk-UA"/>
        </w:rPr>
        <w:t>3. МЕТА ТА ПРЕДМЕТ ДІЯЛЬНОСТІ</w:t>
      </w:r>
    </w:p>
    <w:p w:rsidR="00732656" w:rsidRDefault="00732656" w:rsidP="00F55F5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Центр ПМСД створений з метою </w:t>
      </w:r>
      <w:r>
        <w:rPr>
          <w:sz w:val="28"/>
          <w:lang w:val="uk-UA"/>
        </w:rPr>
        <w:t xml:space="preserve">реалізації державної політики у сфері охорони здоров’я, що передбачає проведення на </w:t>
      </w:r>
      <w:r>
        <w:rPr>
          <w:spacing w:val="-1"/>
          <w:sz w:val="28"/>
          <w:szCs w:val="28"/>
          <w:lang w:val="uk-UA"/>
        </w:rPr>
        <w:t xml:space="preserve">території Чернігівського району Чернігівської області </w:t>
      </w:r>
      <w:r>
        <w:rPr>
          <w:sz w:val="28"/>
          <w:szCs w:val="28"/>
          <w:lang w:val="uk-UA"/>
        </w:rPr>
        <w:t>заходів, спрямованих на:</w:t>
      </w:r>
    </w:p>
    <w:p w:rsidR="00732656" w:rsidRDefault="00732656" w:rsidP="00F55F5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населення доступною, своєчасною, якісною та ефективною первинною медико-санітарною допомогою;</w:t>
      </w:r>
    </w:p>
    <w:p w:rsidR="00732656" w:rsidRDefault="00732656" w:rsidP="00F55F51">
      <w:pPr>
        <w:ind w:firstLine="9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забезпечення керованості та безперервності медичної допомоги.</w:t>
      </w:r>
    </w:p>
    <w:p w:rsidR="00732656" w:rsidRDefault="00732656" w:rsidP="00F55F51">
      <w:pPr>
        <w:ind w:firstLine="900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3.2.</w:t>
      </w:r>
      <w:r w:rsidRPr="00ED10EC">
        <w:rPr>
          <w:bCs/>
          <w:sz w:val="27"/>
          <w:szCs w:val="27"/>
          <w:lang w:val="uk-UA"/>
        </w:rPr>
        <w:t>Відповідно до поставленої мети предметом діяльності Центру ПМСД є:</w:t>
      </w:r>
    </w:p>
    <w:p w:rsidR="00732656" w:rsidRDefault="00732656" w:rsidP="00F55F51">
      <w:pPr>
        <w:ind w:firstLine="900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 xml:space="preserve">організаційно-методичне керівництво та координація діяльності </w:t>
      </w:r>
      <w:r>
        <w:rPr>
          <w:sz w:val="28"/>
          <w:szCs w:val="28"/>
          <w:lang w:val="uk-UA"/>
        </w:rPr>
        <w:t xml:space="preserve">структурних підрозділів Центру ПМСД </w:t>
      </w:r>
      <w:r>
        <w:rPr>
          <w:sz w:val="28"/>
          <w:lang w:val="uk-UA"/>
        </w:rPr>
        <w:t xml:space="preserve">на </w:t>
      </w:r>
      <w:r>
        <w:rPr>
          <w:spacing w:val="-1"/>
          <w:sz w:val="28"/>
          <w:szCs w:val="28"/>
          <w:lang w:val="uk-UA"/>
        </w:rPr>
        <w:t xml:space="preserve">території Чернігівського району Чернігівської області з питань </w:t>
      </w:r>
      <w:r>
        <w:rPr>
          <w:sz w:val="28"/>
          <w:szCs w:val="28"/>
          <w:lang w:val="uk-UA"/>
        </w:rPr>
        <w:t>надання населенню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доступної, своєчасної, якісної та ефективної первинної медико-санітарної допомоги;</w:t>
      </w:r>
    </w:p>
    <w:p w:rsidR="00732656" w:rsidRDefault="00732656" w:rsidP="00F55F5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надання первинної медико-санітарної допомоги, у тому числі невідкладної, у визначеному законодавством порядку;</w:t>
      </w:r>
    </w:p>
    <w:p w:rsidR="00732656" w:rsidRDefault="00732656" w:rsidP="00F55F5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профілактичних щеплень;</w:t>
      </w:r>
    </w:p>
    <w:p w:rsidR="00732656" w:rsidRDefault="00732656" w:rsidP="00F55F5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права громадян на вільний вибір лікаря, що надає первинну медико-санітарну допомогу (лікаря загальної практики – сімейного лікаря, дільничного терапевта, дільничного педіатра), у визначеному законодавством порядку;</w:t>
      </w:r>
    </w:p>
    <w:p w:rsidR="00732656" w:rsidRDefault="00732656" w:rsidP="00F55F51">
      <w:pPr>
        <w:ind w:firstLine="90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планування, організація, участь та контроль за проведенням профілактичних оглядів та диспансеризації населення;</w:t>
      </w:r>
    </w:p>
    <w:p w:rsidR="00732656" w:rsidRDefault="00732656" w:rsidP="00F55F5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дотримання наступності та послідовності у наданні медичних послуг населенню </w:t>
      </w:r>
      <w:r>
        <w:rPr>
          <w:spacing w:val="-1"/>
          <w:sz w:val="28"/>
          <w:szCs w:val="28"/>
          <w:lang w:val="uk-UA"/>
        </w:rPr>
        <w:t xml:space="preserve">Чернігівського району Чернігівської області </w:t>
      </w:r>
      <w:r>
        <w:rPr>
          <w:sz w:val="28"/>
          <w:szCs w:val="28"/>
          <w:lang w:val="uk-UA"/>
        </w:rPr>
        <w:t>із закладами охорони здоров’я та установами, що надають вторинну (спеціалізовану), третинну (високоспеціалізовану) та екстрену медичну допомогу (медичний маршрут пацієнта);</w:t>
      </w:r>
    </w:p>
    <w:p w:rsidR="00732656" w:rsidRDefault="00732656" w:rsidP="00F55F5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санаторне-курортне лікування та реабілітацію у визначеному законодавством порядку;</w:t>
      </w:r>
    </w:p>
    <w:p w:rsidR="00732656" w:rsidRDefault="00732656" w:rsidP="00F55F5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дотримання стандартів та уніфікованих клінічних протоколів медичної допомоги;</w:t>
      </w:r>
    </w:p>
    <w:p w:rsidR="00732656" w:rsidRDefault="00732656" w:rsidP="00F55F5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впровадження нових форм та методів профілактики, діагностики, лікування та реабілітації захворювань та станів;</w:t>
      </w:r>
    </w:p>
    <w:p w:rsidR="00732656" w:rsidRDefault="00732656" w:rsidP="00F55F5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стаціонарозамінних форм надання медичної допомоги;</w:t>
      </w:r>
    </w:p>
    <w:p w:rsidR="00732656" w:rsidRPr="00A55C86" w:rsidRDefault="00732656" w:rsidP="00F55F51">
      <w:pPr>
        <w:ind w:firstLine="900"/>
        <w:jc w:val="both"/>
        <w:rPr>
          <w:sz w:val="28"/>
          <w:szCs w:val="28"/>
          <w:lang w:val="uk-UA"/>
        </w:rPr>
      </w:pPr>
      <w:r w:rsidRPr="00A55C86">
        <w:rPr>
          <w:sz w:val="28"/>
          <w:szCs w:val="28"/>
          <w:lang w:val="uk-UA"/>
        </w:rPr>
        <w:t>проведенн</w:t>
      </w:r>
      <w:r>
        <w:rPr>
          <w:sz w:val="28"/>
          <w:szCs w:val="28"/>
          <w:lang w:val="uk-UA"/>
        </w:rPr>
        <w:t>я</w:t>
      </w:r>
      <w:r w:rsidRPr="00A55C86">
        <w:rPr>
          <w:sz w:val="28"/>
          <w:szCs w:val="28"/>
          <w:lang w:val="uk-UA"/>
        </w:rPr>
        <w:t xml:space="preserve"> експертизи тимчасової непрацездатності та контрол</w:t>
      </w:r>
      <w:r>
        <w:rPr>
          <w:sz w:val="28"/>
          <w:szCs w:val="28"/>
          <w:lang w:val="uk-UA"/>
        </w:rPr>
        <w:t>ь</w:t>
      </w:r>
      <w:r w:rsidRPr="00A55C86">
        <w:rPr>
          <w:sz w:val="28"/>
          <w:szCs w:val="28"/>
          <w:lang w:val="uk-UA"/>
        </w:rPr>
        <w:t xml:space="preserve"> за </w:t>
      </w:r>
      <w:r w:rsidRPr="00A55C86">
        <w:rPr>
          <w:spacing w:val="-1"/>
          <w:sz w:val="28"/>
          <w:szCs w:val="28"/>
          <w:lang w:val="uk-UA"/>
        </w:rPr>
        <w:t>видачею листків непрацездатності</w:t>
      </w:r>
      <w:r w:rsidRPr="00A55C86">
        <w:rPr>
          <w:sz w:val="28"/>
          <w:szCs w:val="28"/>
          <w:lang w:val="uk-UA"/>
        </w:rPr>
        <w:t>;</w:t>
      </w:r>
    </w:p>
    <w:p w:rsidR="00732656" w:rsidRDefault="00732656" w:rsidP="00F55F51">
      <w:pPr>
        <w:ind w:firstLine="90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направлення на медико-соціальні експертні комісії осіб із стійкою втратою працездатності;</w:t>
      </w:r>
    </w:p>
    <w:p w:rsidR="00732656" w:rsidRDefault="00732656" w:rsidP="00F55F5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проведенні інформаційної та освітньо-роз'яснювальної роботи серед населення щодо формування здорового способу життя;</w:t>
      </w:r>
    </w:p>
    <w:p w:rsidR="00732656" w:rsidRDefault="00732656" w:rsidP="00F55F5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пільгового забезпечення лікарськими засобами населення у визначеному законодавством порядку; </w:t>
      </w:r>
    </w:p>
    <w:p w:rsidR="00732656" w:rsidRDefault="00732656" w:rsidP="00F55F5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проведення заходів із попередження і своєчасного виявлення захворювань, зменшення рівня ускладнень, інвалідності та смертності населення, в першу чергу від попереджувальних захворювань та станів;</w:t>
      </w:r>
    </w:p>
    <w:p w:rsidR="00732656" w:rsidRDefault="00732656" w:rsidP="00F55F51">
      <w:pPr>
        <w:ind w:firstLine="900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 xml:space="preserve">координація впровадження та контроль за виконанням </w:t>
      </w:r>
      <w:r>
        <w:rPr>
          <w:sz w:val="28"/>
          <w:szCs w:val="28"/>
          <w:lang w:val="uk-UA"/>
        </w:rPr>
        <w:t xml:space="preserve">місцевих програм та заходів з питань удосконалення </w:t>
      </w:r>
      <w:r>
        <w:rPr>
          <w:snapToGrid w:val="0"/>
          <w:sz w:val="28"/>
          <w:lang w:val="uk-UA"/>
        </w:rPr>
        <w:t>надання первинної медико-санітарної медичної допомоги</w:t>
      </w:r>
      <w:r>
        <w:rPr>
          <w:sz w:val="28"/>
          <w:szCs w:val="28"/>
          <w:lang w:val="uk-UA"/>
        </w:rPr>
        <w:t>;</w:t>
      </w:r>
    </w:p>
    <w:p w:rsidR="00732656" w:rsidRDefault="00732656" w:rsidP="00F55F51">
      <w:pPr>
        <w:ind w:firstLine="900"/>
        <w:jc w:val="both"/>
        <w:rPr>
          <w:sz w:val="28"/>
          <w:lang w:val="uk-UA"/>
        </w:rPr>
      </w:pPr>
      <w:r>
        <w:rPr>
          <w:snapToGrid w:val="0"/>
          <w:sz w:val="28"/>
          <w:lang w:val="uk-UA"/>
        </w:rPr>
        <w:t xml:space="preserve">визначення проблемних питань надання первинної медико-санітарної допомоги </w:t>
      </w:r>
      <w:r w:rsidRPr="00A55C86">
        <w:rPr>
          <w:snapToGrid w:val="0"/>
          <w:sz w:val="28"/>
          <w:lang w:val="uk-UA"/>
        </w:rPr>
        <w:t xml:space="preserve">сіл </w:t>
      </w:r>
      <w:r>
        <w:rPr>
          <w:spacing w:val="-1"/>
          <w:sz w:val="28"/>
          <w:szCs w:val="28"/>
          <w:lang w:val="uk-UA"/>
        </w:rPr>
        <w:t xml:space="preserve">Чернігівського району Чернігівської області </w:t>
      </w:r>
      <w:r>
        <w:rPr>
          <w:snapToGrid w:val="0"/>
          <w:sz w:val="28"/>
          <w:lang w:val="uk-UA"/>
        </w:rPr>
        <w:t>та шляхів їх вирішення;</w:t>
      </w:r>
    </w:p>
    <w:p w:rsidR="00732656" w:rsidRDefault="00732656" w:rsidP="00F55F51">
      <w:pPr>
        <w:ind w:firstLine="90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lang w:val="uk-UA"/>
        </w:rPr>
        <w:t xml:space="preserve">розробка планів розвитку </w:t>
      </w:r>
      <w:r>
        <w:rPr>
          <w:sz w:val="28"/>
          <w:szCs w:val="28"/>
          <w:lang w:val="uk-UA"/>
        </w:rPr>
        <w:t>первинної медико-санітарної допомоги в Чернігівському районі</w:t>
      </w:r>
      <w:r>
        <w:rPr>
          <w:spacing w:val="-1"/>
          <w:sz w:val="28"/>
          <w:szCs w:val="28"/>
          <w:lang w:val="uk-UA"/>
        </w:rPr>
        <w:t>;</w:t>
      </w:r>
    </w:p>
    <w:p w:rsidR="00732656" w:rsidRDefault="00732656" w:rsidP="00F55F51">
      <w:pPr>
        <w:ind w:firstLine="90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проведення спільно з санітарною службою профілактичних та протиепідемічних заходів; </w:t>
      </w:r>
    </w:p>
    <w:p w:rsidR="00732656" w:rsidRDefault="00732656" w:rsidP="00F55F5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визначення потреби структурних підрозділів Центру ПМСД та населення у лікарських засобах, виробах медичного призначення, медичному обладнанні та транспортних засобах для забезпечення населення </w:t>
      </w:r>
      <w:r>
        <w:rPr>
          <w:sz w:val="28"/>
          <w:szCs w:val="28"/>
          <w:lang w:val="uk-UA"/>
        </w:rPr>
        <w:t>доступною, своєчасною та якісною медичною допомогою;</w:t>
      </w:r>
    </w:p>
    <w:p w:rsidR="00732656" w:rsidRDefault="00732656" w:rsidP="00F55F51">
      <w:pPr>
        <w:ind w:firstLine="90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моніторинг забезпечення та раціональне використання лікарських засобів, виробів медичного призначення, </w:t>
      </w:r>
      <w:r>
        <w:rPr>
          <w:sz w:val="28"/>
          <w:lang w:val="uk-UA"/>
        </w:rPr>
        <w:t>медичного обладнання та транспортних засобів;</w:t>
      </w:r>
    </w:p>
    <w:p w:rsidR="00732656" w:rsidRDefault="00732656" w:rsidP="0081045C">
      <w:pPr>
        <w:tabs>
          <w:tab w:val="left" w:pos="1260"/>
        </w:tabs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моніторинг виконання та фінансового забезпечення державних соціальних нормативів із забезпечення населення первинною медико-санітарною допомогою;</w:t>
      </w:r>
    </w:p>
    <w:p w:rsidR="00732656" w:rsidRDefault="00732656" w:rsidP="00F55F51">
      <w:pPr>
        <w:ind w:firstLine="90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вивчення, аналіз і прогнозування показників стану здоров'я населення та участь у розробці заходів, спрямованих на збереження і покращення здоров’я населення;</w:t>
      </w:r>
    </w:p>
    <w:p w:rsidR="00732656" w:rsidRDefault="00732656" w:rsidP="00F55F5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підготовки, перепідготовки та підвищення кваліфікації працівників Центру ПМСД;</w:t>
      </w:r>
    </w:p>
    <w:p w:rsidR="00732656" w:rsidRDefault="00732656" w:rsidP="00F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медична практика;</w:t>
      </w:r>
    </w:p>
    <w:p w:rsidR="00732656" w:rsidRDefault="00732656" w:rsidP="00F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color w:val="000000"/>
          <w:sz w:val="28"/>
          <w:szCs w:val="28"/>
          <w:lang w:val="uk-UA"/>
        </w:rPr>
      </w:pPr>
      <w:bookmarkStart w:id="0" w:name="124"/>
      <w:bookmarkEnd w:id="0"/>
      <w:r>
        <w:rPr>
          <w:color w:val="000000"/>
          <w:sz w:val="28"/>
          <w:szCs w:val="28"/>
          <w:lang w:val="uk-UA"/>
        </w:rPr>
        <w:t>зберігання, перевезення, придбання, пересилання, відпуск, знищення наркотичних засобів, психотропних речовин і прекурсорів;</w:t>
      </w:r>
    </w:p>
    <w:p w:rsidR="00732656" w:rsidRDefault="00732656" w:rsidP="00F55F51">
      <w:pPr>
        <w:tabs>
          <w:tab w:val="num" w:pos="0"/>
          <w:tab w:val="num" w:pos="1440"/>
        </w:tabs>
        <w:ind w:firstLine="900"/>
        <w:jc w:val="both"/>
        <w:rPr>
          <w:snapToGrid w:val="0"/>
          <w:sz w:val="28"/>
          <w:lang w:val="uk-UA"/>
        </w:rPr>
      </w:pPr>
      <w:bookmarkStart w:id="1" w:name="125"/>
      <w:bookmarkStart w:id="2" w:name="127"/>
      <w:bookmarkStart w:id="3" w:name="164"/>
      <w:bookmarkStart w:id="4" w:name="168"/>
      <w:bookmarkStart w:id="5" w:name="172"/>
      <w:bookmarkEnd w:id="1"/>
      <w:bookmarkEnd w:id="2"/>
      <w:bookmarkEnd w:id="3"/>
      <w:bookmarkEnd w:id="4"/>
      <w:bookmarkEnd w:id="5"/>
      <w:r>
        <w:rPr>
          <w:snapToGrid w:val="0"/>
          <w:sz w:val="28"/>
          <w:lang w:val="uk-UA"/>
        </w:rPr>
        <w:t>інші функції, що випливають з покладених на Центр ПМСД завдань.</w:t>
      </w:r>
    </w:p>
    <w:p w:rsidR="00732656" w:rsidRDefault="00732656" w:rsidP="00F55F51">
      <w:pPr>
        <w:ind w:firstLine="90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Ц</w:t>
      </w:r>
      <w:r>
        <w:rPr>
          <w:sz w:val="28"/>
          <w:lang w:val="uk-UA"/>
        </w:rPr>
        <w:t xml:space="preserve">ентр ПМСД може бути клінічною базою вищих медичних навчальних закладів усіх рівнів акредитації та закладів післядипломної освіти. </w:t>
      </w:r>
    </w:p>
    <w:p w:rsidR="00732656" w:rsidRDefault="00732656" w:rsidP="00F55F51">
      <w:pPr>
        <w:jc w:val="center"/>
        <w:rPr>
          <w:b/>
          <w:sz w:val="28"/>
          <w:szCs w:val="28"/>
          <w:lang w:val="uk-UA"/>
        </w:rPr>
      </w:pPr>
    </w:p>
    <w:p w:rsidR="00732656" w:rsidRDefault="00732656" w:rsidP="008104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ПРАВОВИЙ СТАТУС</w:t>
      </w:r>
    </w:p>
    <w:p w:rsidR="00732656" w:rsidRDefault="00732656" w:rsidP="0081045C">
      <w:pPr>
        <w:tabs>
          <w:tab w:val="left" w:pos="432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4.1. Центр ПМСД є юридичною особою публічного права з моменту </w:t>
      </w:r>
    </w:p>
    <w:p w:rsidR="00732656" w:rsidRDefault="00732656" w:rsidP="0081045C">
      <w:pPr>
        <w:tabs>
          <w:tab w:val="left" w:pos="432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 державної реєстрації. </w:t>
      </w:r>
    </w:p>
    <w:p w:rsidR="00732656" w:rsidRDefault="00732656" w:rsidP="00F55F51">
      <w:pPr>
        <w:pStyle w:val="NormalWeb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4.2. </w:t>
      </w:r>
      <w:r>
        <w:rPr>
          <w:sz w:val="28"/>
          <w:szCs w:val="28"/>
          <w:lang w:val="uk-UA"/>
        </w:rPr>
        <w:t>Центр</w:t>
      </w:r>
      <w:r>
        <w:rPr>
          <w:color w:val="000000"/>
          <w:sz w:val="28"/>
          <w:szCs w:val="28"/>
          <w:lang w:val="uk-UA"/>
        </w:rPr>
        <w:t xml:space="preserve"> ПМСД має статус бюджетної установи і є неприбутковим.</w:t>
      </w:r>
    </w:p>
    <w:p w:rsidR="00732656" w:rsidRDefault="00732656" w:rsidP="00F55F51">
      <w:pPr>
        <w:pStyle w:val="NormalWeb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 </w:t>
      </w:r>
      <w:r>
        <w:rPr>
          <w:sz w:val="28"/>
          <w:szCs w:val="28"/>
          <w:lang w:val="uk-UA"/>
        </w:rPr>
        <w:t>Центр</w:t>
      </w:r>
      <w:r>
        <w:rPr>
          <w:color w:val="000000"/>
          <w:sz w:val="28"/>
          <w:szCs w:val="28"/>
          <w:lang w:val="uk-UA"/>
        </w:rPr>
        <w:t xml:space="preserve"> ПМСД користується закріпленим за ним комунальним майном на праві оперативного управління.</w:t>
      </w:r>
    </w:p>
    <w:p w:rsidR="00732656" w:rsidRDefault="00732656" w:rsidP="00F55F51">
      <w:pPr>
        <w:pStyle w:val="NormalWeb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4.4. </w:t>
      </w:r>
      <w:r w:rsidRPr="00FF42BC">
        <w:rPr>
          <w:sz w:val="28"/>
          <w:szCs w:val="28"/>
        </w:rPr>
        <w:t>Центр ПМСД здійснює господарську діяльність.</w:t>
      </w:r>
    </w:p>
    <w:p w:rsidR="00732656" w:rsidRDefault="00732656" w:rsidP="0030149A">
      <w:pPr>
        <w:pStyle w:val="NormalWeb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4.5. Для здійснення діяльності </w:t>
      </w:r>
      <w:r>
        <w:rPr>
          <w:sz w:val="28"/>
          <w:szCs w:val="28"/>
          <w:lang w:val="uk-UA"/>
        </w:rPr>
        <w:t>Центр</w:t>
      </w:r>
      <w:r>
        <w:rPr>
          <w:color w:val="000000"/>
          <w:sz w:val="28"/>
          <w:szCs w:val="28"/>
          <w:lang w:val="uk-UA"/>
        </w:rPr>
        <w:t xml:space="preserve"> ПМСД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732656" w:rsidRDefault="00732656" w:rsidP="0030149A">
      <w:pPr>
        <w:pStyle w:val="NormalWeb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4.6. </w:t>
      </w:r>
      <w:r>
        <w:rPr>
          <w:sz w:val="28"/>
          <w:szCs w:val="28"/>
          <w:lang w:val="uk-UA"/>
        </w:rPr>
        <w:t>Центр</w:t>
      </w:r>
      <w:r>
        <w:rPr>
          <w:rStyle w:val="FontStyle13"/>
          <w:sz w:val="28"/>
          <w:szCs w:val="28"/>
          <w:lang w:val="uk-UA" w:eastAsia="uk-UA"/>
        </w:rPr>
        <w:t xml:space="preserve"> ПМСД має самостійний баланс, рахунки в Державному казначействі України, </w:t>
      </w:r>
      <w:r w:rsidRPr="00FF42BC">
        <w:rPr>
          <w:sz w:val="28"/>
          <w:szCs w:val="28"/>
        </w:rPr>
        <w:t>установах банків</w:t>
      </w:r>
      <w:r>
        <w:rPr>
          <w:sz w:val="28"/>
          <w:szCs w:val="28"/>
          <w:lang w:val="uk-UA"/>
        </w:rPr>
        <w:t>,</w:t>
      </w:r>
      <w:r>
        <w:rPr>
          <w:rStyle w:val="BalloonTextChar"/>
          <w:rFonts w:cs="Tahoma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>круглу печатку зі своїм найменуванням, штампи, а також бланки з власними реквізитами.</w:t>
      </w:r>
    </w:p>
    <w:p w:rsidR="00732656" w:rsidRDefault="00732656" w:rsidP="00F55F51">
      <w:pPr>
        <w:pStyle w:val="NormalWeb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4.7. Засновник та уповноважений орган управління не відповідають за зобов'язаннями </w:t>
      </w:r>
      <w:r>
        <w:rPr>
          <w:sz w:val="28"/>
          <w:szCs w:val="28"/>
          <w:lang w:val="uk-UA"/>
        </w:rPr>
        <w:t>Центр</w:t>
      </w:r>
      <w:r>
        <w:rPr>
          <w:color w:val="000000"/>
          <w:sz w:val="28"/>
          <w:szCs w:val="28"/>
          <w:lang w:val="uk-UA"/>
        </w:rPr>
        <w:t xml:space="preserve">у ПМСД, а </w:t>
      </w:r>
      <w:r>
        <w:rPr>
          <w:sz w:val="28"/>
          <w:szCs w:val="28"/>
          <w:lang w:val="uk-UA"/>
        </w:rPr>
        <w:t>Центр</w:t>
      </w:r>
      <w:r>
        <w:rPr>
          <w:color w:val="000000"/>
          <w:sz w:val="28"/>
          <w:szCs w:val="28"/>
          <w:lang w:val="uk-UA"/>
        </w:rPr>
        <w:t xml:space="preserve"> ПМСД не відповідає за зобов'язаннями Засновника та уповноваженого органу управління, окрім випадків передбачених законодавством.</w:t>
      </w:r>
    </w:p>
    <w:p w:rsidR="00732656" w:rsidRDefault="00732656" w:rsidP="00F55F51">
      <w:pPr>
        <w:pStyle w:val="NormalWeb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4.8. </w:t>
      </w:r>
      <w:r>
        <w:rPr>
          <w:sz w:val="28"/>
          <w:szCs w:val="28"/>
          <w:lang w:val="uk-UA"/>
        </w:rPr>
        <w:t>Центр</w:t>
      </w:r>
      <w:r>
        <w:rPr>
          <w:color w:val="000000"/>
          <w:sz w:val="28"/>
          <w:szCs w:val="28"/>
          <w:lang w:val="uk-UA"/>
        </w:rPr>
        <w:t xml:space="preserve"> ПМСД </w:t>
      </w:r>
      <w:r>
        <w:rPr>
          <w:rStyle w:val="FontStyle13"/>
          <w:sz w:val="28"/>
          <w:szCs w:val="28"/>
          <w:lang w:val="uk-UA" w:eastAsia="uk-UA"/>
        </w:rPr>
        <w:t>має право укладати угоди, набувати майнові та особисті немайнові права, нести обов'язки, бути особою, яка бере участь у справі, що розглядається в судах України, міжнародних та третейських судах.</w:t>
      </w:r>
    </w:p>
    <w:p w:rsidR="00732656" w:rsidRPr="0037234C" w:rsidRDefault="00732656" w:rsidP="0081045C">
      <w:pPr>
        <w:jc w:val="center"/>
        <w:rPr>
          <w:sz w:val="20"/>
          <w:szCs w:val="20"/>
          <w:lang w:val="uk-UA"/>
        </w:rPr>
      </w:pPr>
      <w:r>
        <w:rPr>
          <w:b/>
          <w:spacing w:val="-1"/>
          <w:sz w:val="28"/>
          <w:szCs w:val="28"/>
          <w:lang w:val="uk-UA"/>
        </w:rPr>
        <w:t>5. ПРАВА ТА ОБОВ’ЯЗКИ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Центр ПМСД має право: 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5.1.1.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ПМСД завдань.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5.1.2. Укладати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5.1.3. Здійснювати співробітництво з іноземними організаціями відповідно до законодавства.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5.1.4. Здійснювати власне будівництво, реконструкцію, капітальний та поточний ремонт основних фондів у визначеному законодавством порядку.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5.1.5. Залучати підприємства, установи та організації для реалізації своїх статутних завдань у визначеному законодавством порядку.</w:t>
      </w:r>
    </w:p>
    <w:p w:rsidR="00732656" w:rsidRDefault="00732656" w:rsidP="003034DC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5.1.6. Здійснювати інші права, що не суперечать чинному законодавству. 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5.1.7. Здійснювати оперативну діяльність по матеріально-технічному забезпеченню своєї роботи; 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5.1.8. Здійснювати придбання матеріальних ресурсів у підприємств, організацій та установ незалежно від форм власності, а також у фізичних осіб;</w:t>
      </w:r>
    </w:p>
    <w:p w:rsidR="00732656" w:rsidRPr="003034DC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Центр ПМСД зобов</w:t>
      </w:r>
      <w:r w:rsidRPr="007D093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язаний: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5.1.9. Створювати належні умови для високопродуктивної праці, забезпечувати додержання законодавства про працю, правил та норм охорони праці, техніки безпеки, соціального страхування; 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5.2.4. Здійснювати бухгалтерський облік, вести фінансову та статистичну звітність згідно з чинним законодавством. </w:t>
      </w:r>
    </w:p>
    <w:p w:rsidR="00732656" w:rsidRDefault="00732656" w:rsidP="00F55F51">
      <w:pPr>
        <w:jc w:val="center"/>
        <w:rPr>
          <w:b/>
          <w:sz w:val="28"/>
          <w:szCs w:val="28"/>
          <w:lang w:val="uk-UA"/>
        </w:rPr>
      </w:pPr>
    </w:p>
    <w:p w:rsidR="00732656" w:rsidRPr="0037234C" w:rsidRDefault="00732656" w:rsidP="0081045C">
      <w:pPr>
        <w:jc w:val="center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6. УПРАВЛІННЯ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Управління Центром ПМСД здійснюється відповідно до цього Статуту на основі поєднання прав Уповноваженого органу управління щодо господарського використання комунального майна і участі в управлінні трудового колективу.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Засновник в межах своєї компетенції та чинного законодавства має право вирішувати будь-які питання стосовно діяльності Центру ПМСД.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До виключної компетенції Засновника відноситься вирішення таких питань: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призначення та звільнення з посади головного лікаря Центру ПМСД на пленарному засіданні  районної ради, за погодженням з Уповноваженим органом управління та управлінням охорони здоров</w:t>
      </w:r>
      <w:r w:rsidRPr="0002439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Чернігівської обласної державної адміністрації;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прийняття рішень про створення, перейменування, ліквідацію або реорганізацію (злиття, приєднання, перетворення, поділ) Центру ПМСД;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затвердження Статуту Центру ПМСД, внесення змін та доповнень до нього; 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прийняття рішення про вступ Центру ПМСД до складу асоціацій, об</w:t>
      </w:r>
      <w:r w:rsidRPr="00800F1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єднань та створення філій;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встановлення порядку передачі в оренду, надання у позику чи заставу основних фондів Центру ПМСД, які є об</w:t>
      </w:r>
      <w:r w:rsidRPr="0010724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єктом спільної власності територіальних громад сіл та селищ Чернігівського району;</w:t>
      </w:r>
    </w:p>
    <w:p w:rsidR="00732656" w:rsidRPr="00800F1B" w:rsidRDefault="00732656" w:rsidP="00107242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надання дозволу на списання з балансу неповністю амортизованих основних фондів та прискорену амортизацію основних фондів Центру ПМСД.  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Уповноважений орган управління в межах своєї компетенції та чинного законодавства: 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погоджує призначення та звільнення з посади головного лікаря Центру ПМСД;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проводить фінансування Центру ПМСД;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затверджує штатний розпис Центру ПМСД;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здійснює інші повноваження, надані Уповноваженому органу управління Засновником.  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 Управління охорони здоров</w:t>
      </w:r>
      <w:r w:rsidRPr="004664C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Чернігівської обласної державної адміністрації: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проводить контроль якості лікувально-профілактичної роботи Центру ПМСД;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проводить атестацію лікарів та середніх медичних працівників Центру ПМСД;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забезпечує процес підвищення кваліфікації медичних працівників Центру ПМСД;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забезпечує Центр ПМСД медичними кадрами;</w:t>
      </w:r>
    </w:p>
    <w:p w:rsidR="00732656" w:rsidRPr="004664C7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погоджує призначення головного лікаря Центру ПМСД.</w:t>
      </w:r>
    </w:p>
    <w:p w:rsidR="00732656" w:rsidRDefault="00732656" w:rsidP="00F55F51">
      <w:pPr>
        <w:tabs>
          <w:tab w:val="left" w:pos="3960"/>
        </w:tabs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6.6. </w:t>
      </w:r>
      <w:r>
        <w:rPr>
          <w:color w:val="000000"/>
          <w:sz w:val="28"/>
          <w:szCs w:val="28"/>
          <w:lang w:val="uk-UA"/>
        </w:rPr>
        <w:t xml:space="preserve">Поточне керівництво діяльності </w:t>
      </w:r>
      <w:r>
        <w:rPr>
          <w:sz w:val="28"/>
          <w:szCs w:val="28"/>
          <w:lang w:val="uk-UA"/>
        </w:rPr>
        <w:t>Центру</w:t>
      </w:r>
      <w:r>
        <w:rPr>
          <w:color w:val="000000"/>
          <w:sz w:val="28"/>
          <w:szCs w:val="28"/>
          <w:lang w:val="uk-UA"/>
        </w:rPr>
        <w:t xml:space="preserve"> ПМСД здійснює головний лікар Центру ПМСД</w:t>
      </w:r>
      <w:r>
        <w:rPr>
          <w:sz w:val="28"/>
          <w:szCs w:val="28"/>
          <w:lang w:val="uk-UA"/>
        </w:rPr>
        <w:t xml:space="preserve">, що призначається на посаду Засновником. На посаду головного лікаря може бути призначений лише лікар, що відповідає встановленим державою єдиним кваліфікаційним вимогам. Строк найму, права, обов’язки і відповідальність </w:t>
      </w:r>
      <w:r>
        <w:rPr>
          <w:color w:val="000000"/>
          <w:sz w:val="28"/>
          <w:szCs w:val="28"/>
          <w:lang w:val="uk-UA"/>
        </w:rPr>
        <w:t>головного лікаря</w:t>
      </w:r>
      <w:r>
        <w:rPr>
          <w:sz w:val="28"/>
          <w:szCs w:val="28"/>
          <w:lang w:val="uk-UA"/>
        </w:rPr>
        <w:t>, умови його матеріального забезпечення, інші умови найму визначаються контрактом.</w:t>
      </w:r>
    </w:p>
    <w:p w:rsidR="00732656" w:rsidRDefault="00732656" w:rsidP="00F55F51">
      <w:pPr>
        <w:tabs>
          <w:tab w:val="left" w:pos="3960"/>
        </w:tabs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6.7. </w:t>
      </w:r>
      <w:r>
        <w:rPr>
          <w:color w:val="000000"/>
          <w:sz w:val="28"/>
          <w:szCs w:val="28"/>
          <w:lang w:val="uk-UA"/>
        </w:rPr>
        <w:t>Головного лікаря</w:t>
      </w:r>
      <w:r>
        <w:rPr>
          <w:sz w:val="28"/>
          <w:szCs w:val="28"/>
          <w:lang w:val="uk-UA"/>
        </w:rPr>
        <w:t xml:space="preserve"> Центру ПМСД може бути звільнено достроково на передбачених контрактом підставах відповідно до законодавства. </w:t>
      </w:r>
    </w:p>
    <w:p w:rsidR="00732656" w:rsidRDefault="00732656" w:rsidP="00F55F51">
      <w:pPr>
        <w:tabs>
          <w:tab w:val="left" w:pos="3960"/>
        </w:tabs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 Головний лікар Центру ПМСД: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6.8.1. Безпосередньо підпорядковується Засновнику та Уповноваженому органу управління і несе персональну відповідальність за виконання покладених на Центр ПМСД завдань та здійснення ним своїх функцій. 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6.8.2. Діє без довіреності від імені Центру ПМСД, представляє його інтереси в органах державної влади і органах місцевого самоврядування, інших організаціях, у відносинах з юридичними особами та громадянами, формує адміністрацію Центру ПМСД і вирішує питання діяльності Центру ПМСД у межах та у визначеному законодавством та Статутом порядку. 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6.8.3. Розпоряджається коштами та майном відповідно до чинного законодавства, цього Статуту та рішень Засновника. 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6.8.4. Укладає договори (у тому числі щодо надання первинної медико-санітарної допомоги), видає довіреності, відкриває рахунки в органах Держказначейства, в установах банків в установленому порядку. 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6.8.5. У межах компетенції видає накази та інші розпорядчі акти, дає вказівки, обов’язкові для всіх підрозділів та працівників Центру ПМСД.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6.8.6. Підписує та подає на затвердження Засновнику проекти змін до Статуту.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6.8.7. Призначає своїх заступників, за погодженням з Уповноваженим органом управління, та розподіляє обов'язки між ними.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6.8.8. Визначає граничну чисельність працівників, штатний розпис та подає їх на затвердження до Уповноваженого органу управління.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6.8.9. Затверджує положення про структурні підрозділи Центру ПМСД за поданням керівників цих підрозділів.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6.8.10. Призначає на посади та звільняє керівників структурних підрозділів, інших працівників.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6.8.11. Встановлює працівникам розміри премій, винагород, надбавок і доплат на передбачених колективним договором та законодавством умовах.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6.8.12. Укладає колективний договір з працівниками від імені Уповноваженого органу управління.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6.8.13. Вирішує інші питання діяльності Центру ПМСД у відповідності з чинним законодавством.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 Головний лікар Центру ПМСД та його заступники (за дорученням головного лікаря) є офіційними представниками Центру ПМСД, діють в межах своїх повноважень та представляють інтереси Центру ПМСД в органах виконавчої влади та органах місцевого самоврядування, установах та організаціях, а також у взаємовідносинах з організаціями та фізичними особами, у тому числі іноземними, відповідно до наданих їм повноважень.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6.6. Головний лікар Центру ПМСД, його заступники та керівники підрозділів у межах своїх повноважень здійснюють оперативне керівництво Центром ПМСД та його підрозділами.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 Головний лікар Центру ПМСД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порядку.</w:t>
      </w:r>
    </w:p>
    <w:p w:rsidR="00732656" w:rsidRDefault="00732656" w:rsidP="00F55F51">
      <w:pPr>
        <w:ind w:firstLine="855"/>
        <w:jc w:val="both"/>
        <w:rPr>
          <w:sz w:val="28"/>
          <w:szCs w:val="28"/>
          <w:lang w:val="uk-UA"/>
        </w:rPr>
      </w:pPr>
    </w:p>
    <w:p w:rsidR="00732656" w:rsidRDefault="00732656" w:rsidP="00F55F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СТРУКТУРА ЦЕНТРУ</w:t>
      </w:r>
    </w:p>
    <w:p w:rsidR="00732656" w:rsidRPr="0037234C" w:rsidRDefault="00732656" w:rsidP="00F55F51">
      <w:pPr>
        <w:jc w:val="both"/>
        <w:rPr>
          <w:sz w:val="20"/>
          <w:szCs w:val="20"/>
          <w:lang w:val="uk-UA"/>
        </w:rPr>
      </w:pPr>
    </w:p>
    <w:p w:rsidR="00732656" w:rsidRDefault="00732656" w:rsidP="00F55F51">
      <w:pPr>
        <w:tabs>
          <w:tab w:val="num" w:pos="720"/>
          <w:tab w:val="left" w:pos="1260"/>
        </w:tabs>
        <w:ind w:firstLine="9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Структурними підрозділами Центру ПМСД є:</w:t>
      </w:r>
    </w:p>
    <w:p w:rsidR="00732656" w:rsidRDefault="00732656" w:rsidP="00F55F51">
      <w:pPr>
        <w:tabs>
          <w:tab w:val="left" w:pos="1260"/>
        </w:tabs>
        <w:ind w:firstLine="9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7.1.1. Адміністративно-управлінський підрозділ.</w:t>
      </w:r>
    </w:p>
    <w:p w:rsidR="00732656" w:rsidRDefault="00732656" w:rsidP="00F55F51">
      <w:pPr>
        <w:tabs>
          <w:tab w:val="num" w:pos="1080"/>
          <w:tab w:val="left" w:pos="1260"/>
        </w:tabs>
        <w:ind w:firstLine="9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7.1.2. Допоміжні підрозділи, у тому числі господарчі.</w:t>
      </w:r>
    </w:p>
    <w:p w:rsidR="00732656" w:rsidRDefault="00732656" w:rsidP="00F55F51">
      <w:pPr>
        <w:tabs>
          <w:tab w:val="num" w:pos="1080"/>
          <w:tab w:val="left" w:pos="1260"/>
        </w:tabs>
        <w:ind w:firstLine="9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7.1.3. Лікувально-профілактичні підрозділи (лікарські амбулаторії, фельдшерсько-акушерські пункти, фельдшерські пункти). </w:t>
      </w:r>
    </w:p>
    <w:p w:rsidR="00732656" w:rsidRDefault="00732656" w:rsidP="00F55F51">
      <w:pPr>
        <w:tabs>
          <w:tab w:val="num" w:pos="1080"/>
          <w:tab w:val="left" w:pos="1260"/>
        </w:tabs>
        <w:ind w:firstLine="9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Організаційна структура Центру ПМСД затверджується Засновником.</w:t>
      </w:r>
    </w:p>
    <w:p w:rsidR="00732656" w:rsidRDefault="00732656" w:rsidP="00F55F51">
      <w:pPr>
        <w:jc w:val="center"/>
        <w:rPr>
          <w:b/>
          <w:sz w:val="28"/>
          <w:szCs w:val="28"/>
          <w:lang w:val="uk-UA"/>
        </w:rPr>
      </w:pPr>
    </w:p>
    <w:p w:rsidR="00732656" w:rsidRDefault="00732656" w:rsidP="00F55F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МАЙНО ТА ФІНАНСУВАННЯ</w:t>
      </w:r>
    </w:p>
    <w:p w:rsidR="00732656" w:rsidRPr="0037234C" w:rsidRDefault="00732656" w:rsidP="00F55F51">
      <w:pPr>
        <w:jc w:val="both"/>
        <w:rPr>
          <w:sz w:val="20"/>
          <w:szCs w:val="20"/>
          <w:lang w:val="uk-UA"/>
        </w:rPr>
      </w:pPr>
    </w:p>
    <w:p w:rsidR="00732656" w:rsidRDefault="00732656" w:rsidP="00F55F51">
      <w:pPr>
        <w:ind w:firstLine="9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Майно Центру ПМСД становлять необоротні та оборотні активи, основні засоби та грошові кошти, а також інші цінності, вартість яких відображається у самостійному балансі Центру ПМСД.</w:t>
      </w:r>
    </w:p>
    <w:p w:rsidR="00732656" w:rsidRDefault="00732656" w:rsidP="00F55F51">
      <w:pPr>
        <w:pStyle w:val="Style8"/>
        <w:widowControl/>
        <w:tabs>
          <w:tab w:val="left" w:pos="1176"/>
        </w:tabs>
        <w:spacing w:line="240" w:lineRule="auto"/>
        <w:ind w:firstLine="912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8.2. Майно </w:t>
      </w:r>
      <w:r>
        <w:rPr>
          <w:sz w:val="28"/>
          <w:szCs w:val="28"/>
          <w:lang w:val="uk-UA"/>
        </w:rPr>
        <w:t>Центр</w:t>
      </w:r>
      <w:r>
        <w:rPr>
          <w:rStyle w:val="FontStyle13"/>
          <w:sz w:val="28"/>
          <w:szCs w:val="28"/>
          <w:lang w:val="uk-UA" w:eastAsia="uk-UA"/>
        </w:rPr>
        <w:t xml:space="preserve">у ПМСД є спільною власністю  територіальних громад сіл, селищ Чернігівського району Чернігівської області і закріплюється за ним на праві оперативного управління. Здійснюючи право оперативного управління, </w:t>
      </w:r>
      <w:r>
        <w:rPr>
          <w:sz w:val="28"/>
          <w:szCs w:val="28"/>
          <w:lang w:val="uk-UA"/>
        </w:rPr>
        <w:t>Центр</w:t>
      </w:r>
      <w:r>
        <w:rPr>
          <w:rStyle w:val="FontStyle13"/>
          <w:sz w:val="28"/>
          <w:szCs w:val="28"/>
          <w:lang w:val="uk-UA" w:eastAsia="uk-UA"/>
        </w:rPr>
        <w:t xml:space="preserve"> ПМСД користується та розпоряджається майном відповідно до законодавства та рішень Засновника.</w:t>
      </w:r>
    </w:p>
    <w:p w:rsidR="00732656" w:rsidRDefault="00732656" w:rsidP="00F55F51">
      <w:pPr>
        <w:pStyle w:val="Style8"/>
        <w:widowControl/>
        <w:tabs>
          <w:tab w:val="left" w:pos="1166"/>
        </w:tabs>
        <w:spacing w:line="240" w:lineRule="auto"/>
        <w:ind w:firstLine="912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8.3.Джерелами формування майна </w:t>
      </w:r>
      <w:r>
        <w:rPr>
          <w:sz w:val="28"/>
          <w:szCs w:val="28"/>
          <w:lang w:val="uk-UA"/>
        </w:rPr>
        <w:t>Центр</w:t>
      </w:r>
      <w:r>
        <w:rPr>
          <w:rStyle w:val="FontStyle13"/>
          <w:sz w:val="28"/>
          <w:szCs w:val="28"/>
          <w:lang w:val="uk-UA" w:eastAsia="uk-UA"/>
        </w:rPr>
        <w:t>у ПМСД є:</w:t>
      </w:r>
    </w:p>
    <w:p w:rsidR="00732656" w:rsidRDefault="00732656" w:rsidP="00F55F51">
      <w:pPr>
        <w:pStyle w:val="Style4"/>
        <w:widowControl/>
        <w:tabs>
          <w:tab w:val="left" w:pos="1306"/>
        </w:tabs>
        <w:spacing w:line="240" w:lineRule="auto"/>
        <w:ind w:firstLine="912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8.3.1. Кошти місцевих бюджетів.</w:t>
      </w:r>
    </w:p>
    <w:p w:rsidR="00732656" w:rsidRDefault="00732656" w:rsidP="00F55F51">
      <w:pPr>
        <w:pStyle w:val="Style4"/>
        <w:widowControl/>
        <w:tabs>
          <w:tab w:val="left" w:pos="1435"/>
        </w:tabs>
        <w:spacing w:line="240" w:lineRule="auto"/>
        <w:ind w:firstLine="912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8.3.2. Власні надходження </w:t>
      </w:r>
      <w:r>
        <w:rPr>
          <w:sz w:val="28"/>
          <w:szCs w:val="28"/>
          <w:lang w:val="uk-UA"/>
        </w:rPr>
        <w:t>Центр</w:t>
      </w:r>
      <w:r>
        <w:rPr>
          <w:rStyle w:val="FontStyle13"/>
          <w:sz w:val="28"/>
          <w:szCs w:val="28"/>
          <w:lang w:val="uk-UA" w:eastAsia="uk-UA"/>
        </w:rPr>
        <w:t>у ПМСД:</w:t>
      </w:r>
    </w:p>
    <w:p w:rsidR="00732656" w:rsidRDefault="00732656" w:rsidP="00F55F51">
      <w:pPr>
        <w:pStyle w:val="Style4"/>
        <w:widowControl/>
        <w:tabs>
          <w:tab w:val="left" w:pos="1435"/>
        </w:tabs>
        <w:spacing w:line="240" w:lineRule="auto"/>
        <w:ind w:firstLine="912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  <w:t>- від господарської та / або виробничої діяльності;</w:t>
      </w:r>
    </w:p>
    <w:p w:rsidR="00732656" w:rsidRDefault="00732656" w:rsidP="00F55F51">
      <w:pPr>
        <w:pStyle w:val="Style4"/>
        <w:widowControl/>
        <w:tabs>
          <w:tab w:val="left" w:pos="1435"/>
        </w:tabs>
        <w:spacing w:line="240" w:lineRule="auto"/>
        <w:ind w:firstLine="912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  <w:t>- за оренду майна;</w:t>
      </w:r>
    </w:p>
    <w:p w:rsidR="00732656" w:rsidRDefault="00732656" w:rsidP="00F55F51">
      <w:pPr>
        <w:pStyle w:val="Style4"/>
        <w:widowControl/>
        <w:tabs>
          <w:tab w:val="left" w:pos="1435"/>
        </w:tabs>
        <w:spacing w:line="240" w:lineRule="auto"/>
        <w:ind w:firstLine="912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  <w:t>- від реалізації майна, крім нерухомого;</w:t>
      </w:r>
    </w:p>
    <w:p w:rsidR="00732656" w:rsidRDefault="00732656" w:rsidP="00B63CC5">
      <w:pPr>
        <w:pStyle w:val="Style4"/>
        <w:widowControl/>
        <w:tabs>
          <w:tab w:val="left" w:pos="1435"/>
        </w:tabs>
        <w:spacing w:line="240" w:lineRule="auto"/>
        <w:ind w:firstLine="912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8.3.3. Інші власні надходження Центру ПМСД: </w:t>
      </w:r>
    </w:p>
    <w:p w:rsidR="00732656" w:rsidRDefault="00732656" w:rsidP="00B63CC5">
      <w:pPr>
        <w:pStyle w:val="Style4"/>
        <w:widowControl/>
        <w:tabs>
          <w:tab w:val="left" w:pos="1435"/>
        </w:tabs>
        <w:spacing w:line="240" w:lineRule="auto"/>
        <w:ind w:firstLine="912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- благодійні внески, гранти, дарунки, всі види добровільної та безоплатної допомоги, внески від спонсорів та меценатів;</w:t>
      </w:r>
    </w:p>
    <w:p w:rsidR="00732656" w:rsidRDefault="00732656" w:rsidP="00F55F51">
      <w:pPr>
        <w:pStyle w:val="Style4"/>
        <w:widowControl/>
        <w:tabs>
          <w:tab w:val="left" w:pos="1435"/>
        </w:tabs>
        <w:spacing w:line="240" w:lineRule="auto"/>
        <w:ind w:firstLine="912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- надходження коштів на виконання програм соціально-економічного та культурного розвитку;</w:t>
      </w:r>
    </w:p>
    <w:p w:rsidR="00732656" w:rsidRDefault="00732656" w:rsidP="00F55F51">
      <w:pPr>
        <w:pStyle w:val="Style4"/>
        <w:widowControl/>
        <w:tabs>
          <w:tab w:val="left" w:pos="1435"/>
        </w:tabs>
        <w:spacing w:line="240" w:lineRule="auto"/>
        <w:ind w:firstLine="912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- інші джерела, не заборонені законодавством.</w:t>
      </w:r>
    </w:p>
    <w:p w:rsidR="00732656" w:rsidRDefault="00732656" w:rsidP="00F55F51">
      <w:pPr>
        <w:pStyle w:val="Style8"/>
        <w:widowControl/>
        <w:tabs>
          <w:tab w:val="left" w:pos="1166"/>
        </w:tabs>
        <w:spacing w:line="240" w:lineRule="auto"/>
        <w:ind w:firstLine="912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8.4. </w:t>
      </w:r>
      <w:r>
        <w:rPr>
          <w:sz w:val="28"/>
          <w:szCs w:val="28"/>
          <w:lang w:val="uk-UA"/>
        </w:rPr>
        <w:t>Центр</w:t>
      </w:r>
      <w:r>
        <w:rPr>
          <w:rStyle w:val="FontStyle13"/>
          <w:sz w:val="28"/>
          <w:szCs w:val="28"/>
          <w:lang w:val="uk-UA" w:eastAsia="uk-UA"/>
        </w:rPr>
        <w:t xml:space="preserve"> ПМСД має право:</w:t>
      </w:r>
    </w:p>
    <w:p w:rsidR="00732656" w:rsidRDefault="00732656" w:rsidP="00F55F51">
      <w:pPr>
        <w:pStyle w:val="Style1"/>
        <w:widowControl/>
        <w:tabs>
          <w:tab w:val="left" w:pos="1435"/>
        </w:tabs>
        <w:spacing w:line="240" w:lineRule="auto"/>
        <w:ind w:firstLine="912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8.4.1. Передавати з балансу на баланс матеріальні цінності між своїми структурними підрозділами; </w:t>
      </w:r>
    </w:p>
    <w:p w:rsidR="00732656" w:rsidRDefault="00732656" w:rsidP="00F55F51">
      <w:pPr>
        <w:pStyle w:val="Style1"/>
        <w:widowControl/>
        <w:tabs>
          <w:tab w:val="left" w:pos="1435"/>
        </w:tabs>
        <w:spacing w:line="240" w:lineRule="auto"/>
        <w:ind w:firstLine="912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8.4.2. Здавати в оренду юридичним та фізичним особам закріплене за ним майно згідно із чинним законодавством та відповідно до рішень Засновника;</w:t>
      </w:r>
    </w:p>
    <w:p w:rsidR="00732656" w:rsidRDefault="00732656" w:rsidP="00F55F51">
      <w:pPr>
        <w:pStyle w:val="Style1"/>
        <w:widowControl/>
        <w:tabs>
          <w:tab w:val="left" w:pos="1435"/>
        </w:tabs>
        <w:spacing w:line="240" w:lineRule="auto"/>
        <w:ind w:firstLine="912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8.4.3. За погодженням з Уповноваженим органом управління реалізувати застаріле обладнання, прилади, апаратуру та використовувати кошти від реалізації вказаного майна на оновлення матеріально-технічної бази </w:t>
      </w:r>
      <w:r>
        <w:rPr>
          <w:sz w:val="28"/>
          <w:szCs w:val="28"/>
          <w:lang w:val="uk-UA"/>
        </w:rPr>
        <w:t>Центр</w:t>
      </w:r>
      <w:r>
        <w:rPr>
          <w:rStyle w:val="FontStyle13"/>
          <w:sz w:val="28"/>
          <w:szCs w:val="28"/>
          <w:lang w:val="uk-UA" w:eastAsia="uk-UA"/>
        </w:rPr>
        <w:t>у ПМСД у визначеному законодавством та Засновником порядку.</w:t>
      </w:r>
    </w:p>
    <w:p w:rsidR="00732656" w:rsidRDefault="00732656" w:rsidP="00F55F51">
      <w:pPr>
        <w:pStyle w:val="Style1"/>
        <w:widowControl/>
        <w:tabs>
          <w:tab w:val="left" w:pos="1435"/>
        </w:tabs>
        <w:spacing w:line="240" w:lineRule="auto"/>
        <w:ind w:firstLine="912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8.5.Штатний розпис та кошторис </w:t>
      </w:r>
      <w:r>
        <w:rPr>
          <w:sz w:val="28"/>
          <w:szCs w:val="28"/>
          <w:lang w:val="uk-UA"/>
        </w:rPr>
        <w:t>Центр</w:t>
      </w:r>
      <w:r>
        <w:rPr>
          <w:rStyle w:val="FontStyle13"/>
          <w:sz w:val="28"/>
          <w:szCs w:val="28"/>
          <w:lang w:val="uk-UA" w:eastAsia="uk-UA"/>
        </w:rPr>
        <w:t xml:space="preserve">у ПМСД затверджуються Уповноваженим органом управління за поданням головного лікаря Центру ПМСД. </w:t>
      </w:r>
    </w:p>
    <w:p w:rsidR="00732656" w:rsidRDefault="00732656" w:rsidP="00283297">
      <w:pPr>
        <w:pStyle w:val="Style8"/>
        <w:widowControl/>
        <w:tabs>
          <w:tab w:val="left" w:pos="1166"/>
        </w:tabs>
        <w:spacing w:line="240" w:lineRule="auto"/>
        <w:ind w:firstLine="912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8.6. Фінансування </w:t>
      </w:r>
      <w:r w:rsidRPr="00283297">
        <w:rPr>
          <w:sz w:val="28"/>
          <w:szCs w:val="28"/>
          <w:lang w:val="uk-UA"/>
        </w:rPr>
        <w:t>Центр</w:t>
      </w:r>
      <w:r w:rsidRPr="00283297">
        <w:rPr>
          <w:rStyle w:val="FontStyle13"/>
          <w:sz w:val="28"/>
          <w:szCs w:val="28"/>
          <w:lang w:val="uk-UA" w:eastAsia="uk-UA"/>
        </w:rPr>
        <w:t>у</w:t>
      </w:r>
      <w:r>
        <w:rPr>
          <w:rStyle w:val="FontStyle13"/>
          <w:sz w:val="28"/>
          <w:szCs w:val="28"/>
          <w:lang w:val="uk-UA" w:eastAsia="uk-UA"/>
        </w:rPr>
        <w:t xml:space="preserve"> ПМСД здійснюється у встановленому порядку за рахунок коштів місцевого бюджету, а також інших джерел, не заборонених чинним законодавством України;</w:t>
      </w:r>
    </w:p>
    <w:p w:rsidR="00732656" w:rsidRDefault="00732656" w:rsidP="00F55F51">
      <w:pPr>
        <w:pStyle w:val="Style4"/>
        <w:widowControl/>
        <w:tabs>
          <w:tab w:val="left" w:pos="1411"/>
        </w:tabs>
        <w:spacing w:line="240" w:lineRule="auto"/>
        <w:ind w:firstLine="912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8.7. Перевірка та ревізія порядку використання майна, господарської та фінансової діяльності </w:t>
      </w:r>
      <w:r>
        <w:rPr>
          <w:sz w:val="28"/>
          <w:szCs w:val="28"/>
          <w:lang w:val="uk-UA"/>
        </w:rPr>
        <w:t>Центр</w:t>
      </w:r>
      <w:r>
        <w:rPr>
          <w:rStyle w:val="FontStyle13"/>
          <w:sz w:val="28"/>
          <w:szCs w:val="28"/>
          <w:lang w:val="uk-UA" w:eastAsia="uk-UA"/>
        </w:rPr>
        <w:t>у ПМСД здійснюється уповноваженими органами у визначеному законодавством порядку.</w:t>
      </w:r>
    </w:p>
    <w:p w:rsidR="00732656" w:rsidRDefault="00732656" w:rsidP="00F55F51">
      <w:pPr>
        <w:pStyle w:val="Style4"/>
        <w:widowControl/>
        <w:tabs>
          <w:tab w:val="left" w:pos="1411"/>
        </w:tabs>
        <w:spacing w:line="240" w:lineRule="auto"/>
        <w:ind w:firstLine="912"/>
      </w:pPr>
      <w:r>
        <w:rPr>
          <w:rStyle w:val="FontStyle13"/>
          <w:sz w:val="28"/>
          <w:szCs w:val="28"/>
          <w:lang w:val="uk-UA" w:eastAsia="uk-UA"/>
        </w:rPr>
        <w:t>8.8. Центр ПМСД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Центру ПМСД у визначеному чинним законодавством порядку.</w:t>
      </w:r>
    </w:p>
    <w:p w:rsidR="00732656" w:rsidRPr="000504EB" w:rsidRDefault="00732656" w:rsidP="00F55F51">
      <w:pPr>
        <w:ind w:firstLine="912"/>
        <w:jc w:val="both"/>
        <w:rPr>
          <w:sz w:val="28"/>
          <w:szCs w:val="28"/>
          <w:lang w:val="uk-UA"/>
        </w:rPr>
      </w:pPr>
      <w:r w:rsidRPr="000504EB">
        <w:rPr>
          <w:rStyle w:val="FontStyle13"/>
          <w:sz w:val="28"/>
          <w:szCs w:val="28"/>
          <w:lang w:val="uk-UA" w:eastAsia="uk-UA"/>
        </w:rPr>
        <w:t>8.9. Керівництво Центру ПМСД несе відповідальність перед Уповноваженим органом управління та перед іншими органами за достовірність та своєчасність подання фінансової, статистичної та іншої звітності.</w:t>
      </w:r>
    </w:p>
    <w:p w:rsidR="00732656" w:rsidRPr="000504EB" w:rsidRDefault="00732656" w:rsidP="00F55F51">
      <w:pPr>
        <w:ind w:firstLine="912"/>
        <w:jc w:val="both"/>
        <w:rPr>
          <w:color w:val="000000"/>
          <w:sz w:val="28"/>
          <w:szCs w:val="28"/>
          <w:lang w:val="uk-UA"/>
        </w:rPr>
      </w:pPr>
    </w:p>
    <w:p w:rsidR="00732656" w:rsidRPr="000504EB" w:rsidRDefault="00732656" w:rsidP="00F55F51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04EB">
        <w:rPr>
          <w:rFonts w:ascii="Times New Roman" w:hAnsi="Times New Roman" w:cs="Times New Roman"/>
          <w:color w:val="000000"/>
          <w:sz w:val="28"/>
          <w:szCs w:val="28"/>
          <w:lang w:val="uk-UA"/>
        </w:rPr>
        <w:t>9. ПОВНОВАЖЕННЯ ТРУДОВОГО КОЛЕКТИВУ</w:t>
      </w:r>
    </w:p>
    <w:p w:rsidR="00732656" w:rsidRPr="0037234C" w:rsidRDefault="00732656" w:rsidP="00F55F51">
      <w:pPr>
        <w:rPr>
          <w:sz w:val="20"/>
          <w:szCs w:val="20"/>
          <w:lang w:val="uk-UA"/>
        </w:rPr>
      </w:pPr>
    </w:p>
    <w:p w:rsidR="00732656" w:rsidRPr="000504EB" w:rsidRDefault="00732656" w:rsidP="00F55F51">
      <w:pPr>
        <w:ind w:firstLine="798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 xml:space="preserve">9.1. Працівники </w:t>
      </w:r>
      <w:r w:rsidRPr="000504EB">
        <w:rPr>
          <w:rStyle w:val="FontStyle13"/>
          <w:sz w:val="28"/>
          <w:szCs w:val="28"/>
          <w:lang w:val="uk-UA" w:eastAsia="uk-UA"/>
        </w:rPr>
        <w:t>Центру</w:t>
      </w:r>
      <w:r w:rsidRPr="000504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ПМСД </w:t>
      </w:r>
      <w:r w:rsidRPr="000504EB">
        <w:rPr>
          <w:sz w:val="28"/>
          <w:szCs w:val="28"/>
          <w:lang w:val="uk-UA"/>
        </w:rPr>
        <w:t xml:space="preserve">мають право брати участь в управлінні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 xml:space="preserve">ом </w:t>
      </w:r>
      <w:r>
        <w:rPr>
          <w:sz w:val="28"/>
          <w:szCs w:val="28"/>
          <w:lang w:val="uk-UA"/>
        </w:rPr>
        <w:t xml:space="preserve">ПМСД </w:t>
      </w:r>
      <w:r w:rsidRPr="000504EB">
        <w:rPr>
          <w:sz w:val="28"/>
          <w:szCs w:val="28"/>
          <w:lang w:val="uk-UA"/>
        </w:rPr>
        <w:t xml:space="preserve">через загальні збори (конференції),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ПМСД</w:t>
      </w:r>
      <w:r w:rsidRPr="000504EB">
        <w:rPr>
          <w:sz w:val="28"/>
          <w:szCs w:val="28"/>
          <w:lang w:val="uk-UA"/>
        </w:rPr>
        <w:t>, а також з питань соціально-культурного і побутового обслуговування.</w:t>
      </w:r>
    </w:p>
    <w:p w:rsidR="00732656" w:rsidRPr="000504EB" w:rsidRDefault="00732656" w:rsidP="00F55F51">
      <w:pPr>
        <w:ind w:firstLine="798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>Представники профспілкової організації, а у разі їх відсутності</w:t>
      </w:r>
      <w:r>
        <w:rPr>
          <w:sz w:val="28"/>
          <w:szCs w:val="28"/>
          <w:lang w:val="uk-UA"/>
        </w:rPr>
        <w:t xml:space="preserve"> </w:t>
      </w:r>
      <w:r w:rsidRPr="000504EB">
        <w:rPr>
          <w:sz w:val="28"/>
          <w:szCs w:val="28"/>
          <w:lang w:val="uk-UA"/>
        </w:rPr>
        <w:t xml:space="preserve">- вільно обрані працівниками представники, представляють інтереси працівників в органах управління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ПМСД </w:t>
      </w:r>
      <w:r w:rsidRPr="000504EB">
        <w:rPr>
          <w:sz w:val="28"/>
          <w:szCs w:val="28"/>
          <w:lang w:val="uk-UA"/>
        </w:rPr>
        <w:t>відповідно до законодавства.</w:t>
      </w:r>
    </w:p>
    <w:p w:rsidR="00732656" w:rsidRPr="000504EB" w:rsidRDefault="00732656" w:rsidP="00F55F51">
      <w:pPr>
        <w:ind w:firstLine="798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 xml:space="preserve">Центр </w:t>
      </w:r>
      <w:r>
        <w:rPr>
          <w:sz w:val="28"/>
          <w:szCs w:val="28"/>
          <w:lang w:val="uk-UA"/>
        </w:rPr>
        <w:t xml:space="preserve">ПМСД </w:t>
      </w:r>
      <w:r w:rsidRPr="000504EB">
        <w:rPr>
          <w:sz w:val="28"/>
          <w:szCs w:val="28"/>
          <w:lang w:val="uk-UA"/>
        </w:rPr>
        <w:t xml:space="preserve">зобов'язаний створювати умови, які б забезпечували участь працівників в його управлінні. </w:t>
      </w:r>
    </w:p>
    <w:p w:rsidR="00732656" w:rsidRPr="000504EB" w:rsidRDefault="00732656" w:rsidP="00F55F51">
      <w:pPr>
        <w:ind w:firstLine="798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 xml:space="preserve">9.2. Трудовий колектив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ПМСД </w:t>
      </w:r>
      <w:r w:rsidRPr="000504EB">
        <w:rPr>
          <w:sz w:val="28"/>
          <w:szCs w:val="28"/>
          <w:lang w:val="uk-UA"/>
        </w:rPr>
        <w:t>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Закладом.</w:t>
      </w:r>
    </w:p>
    <w:p w:rsidR="00732656" w:rsidRPr="000504EB" w:rsidRDefault="00732656" w:rsidP="00F55F51">
      <w:pPr>
        <w:ind w:firstLine="798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 xml:space="preserve">9.3. До складу органів, через які трудовий колектив реалізує своє право на участь в управлінні </w:t>
      </w:r>
      <w:r w:rsidRPr="000504EB">
        <w:rPr>
          <w:rStyle w:val="FontStyle13"/>
          <w:sz w:val="28"/>
          <w:szCs w:val="28"/>
          <w:lang w:val="uk-UA" w:eastAsia="uk-UA"/>
        </w:rPr>
        <w:t>Центро</w:t>
      </w:r>
      <w:r w:rsidRPr="000504E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ПМСД</w:t>
      </w:r>
      <w:r w:rsidRPr="000504EB">
        <w:rPr>
          <w:sz w:val="28"/>
          <w:szCs w:val="28"/>
          <w:lang w:val="uk-UA"/>
        </w:rPr>
        <w:t>, не може обиратися головний лікар Центру</w:t>
      </w:r>
      <w:r>
        <w:rPr>
          <w:sz w:val="28"/>
          <w:szCs w:val="28"/>
          <w:lang w:val="uk-UA"/>
        </w:rPr>
        <w:t xml:space="preserve"> ПМСД</w:t>
      </w:r>
      <w:r w:rsidRPr="000504EB">
        <w:rPr>
          <w:sz w:val="28"/>
          <w:szCs w:val="28"/>
          <w:lang w:val="uk-UA"/>
        </w:rPr>
        <w:t xml:space="preserve">. Повноваження цих органів визначаються законодавством. </w:t>
      </w:r>
    </w:p>
    <w:p w:rsidR="00732656" w:rsidRPr="000504EB" w:rsidRDefault="00732656" w:rsidP="00F55F51">
      <w:pPr>
        <w:ind w:firstLine="798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 xml:space="preserve">9.4. Виробничі, трудові та соціальні відносини трудового колективу з адміністрацією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ПМСД </w:t>
      </w:r>
      <w:r w:rsidRPr="000504EB">
        <w:rPr>
          <w:sz w:val="28"/>
          <w:szCs w:val="28"/>
          <w:lang w:val="uk-UA"/>
        </w:rPr>
        <w:t xml:space="preserve">регулюються колективним договором. </w:t>
      </w:r>
    </w:p>
    <w:p w:rsidR="00732656" w:rsidRPr="000504EB" w:rsidRDefault="00732656" w:rsidP="00F55F51">
      <w:pPr>
        <w:ind w:firstLine="798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 xml:space="preserve">9.5. Право укладання колективного договору від імені </w:t>
      </w:r>
      <w:r>
        <w:rPr>
          <w:sz w:val="28"/>
          <w:szCs w:val="28"/>
          <w:lang w:val="uk-UA"/>
        </w:rPr>
        <w:t>У</w:t>
      </w:r>
      <w:r w:rsidRPr="000504EB">
        <w:rPr>
          <w:sz w:val="28"/>
          <w:szCs w:val="28"/>
          <w:lang w:val="uk-UA"/>
        </w:rPr>
        <w:t xml:space="preserve">повноваженого органу управління надається головному лікарю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ПМСД</w:t>
      </w:r>
      <w:r w:rsidRPr="000504EB">
        <w:rPr>
          <w:sz w:val="28"/>
          <w:szCs w:val="28"/>
          <w:lang w:val="uk-UA"/>
        </w:rPr>
        <w:t>, а від імені трудового колективу - уповноваженому ним органу.</w:t>
      </w:r>
    </w:p>
    <w:p w:rsidR="00732656" w:rsidRPr="000504EB" w:rsidRDefault="00732656" w:rsidP="00F55F51">
      <w:pPr>
        <w:ind w:firstLine="798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>Сторони колективного договору звітують на загальних зборах колективу не менш</w:t>
      </w:r>
      <w:r>
        <w:rPr>
          <w:sz w:val="28"/>
          <w:szCs w:val="28"/>
          <w:lang w:val="uk-UA"/>
        </w:rPr>
        <w:t>е,</w:t>
      </w:r>
      <w:r w:rsidRPr="000504EB">
        <w:rPr>
          <w:sz w:val="28"/>
          <w:szCs w:val="28"/>
          <w:lang w:val="uk-UA"/>
        </w:rPr>
        <w:t xml:space="preserve"> ніж один раз на </w:t>
      </w:r>
      <w:r>
        <w:rPr>
          <w:sz w:val="28"/>
          <w:szCs w:val="28"/>
          <w:lang w:val="uk-UA"/>
        </w:rPr>
        <w:t>рік</w:t>
      </w:r>
      <w:r w:rsidRPr="000504EB">
        <w:rPr>
          <w:sz w:val="28"/>
          <w:szCs w:val="28"/>
          <w:lang w:val="uk-UA"/>
        </w:rPr>
        <w:t>.</w:t>
      </w:r>
    </w:p>
    <w:p w:rsidR="00732656" w:rsidRPr="000504EB" w:rsidRDefault="00732656" w:rsidP="00F55F51">
      <w:pPr>
        <w:ind w:firstLine="798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 xml:space="preserve">9.6. Питання щодо поліпшення умов праці, життя і здоров'я, гарантії обов'язкового медичного страхування працівників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ПМСД </w:t>
      </w:r>
      <w:r w:rsidRPr="000504EB">
        <w:rPr>
          <w:sz w:val="28"/>
          <w:szCs w:val="28"/>
          <w:lang w:val="uk-UA"/>
        </w:rPr>
        <w:t>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</w:t>
      </w:r>
    </w:p>
    <w:p w:rsidR="00732656" w:rsidRPr="000504EB" w:rsidRDefault="00732656" w:rsidP="00F55F51">
      <w:pPr>
        <w:ind w:firstLine="798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 xml:space="preserve">9.7. Джерелом коштів на оплату праці працівників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ПМСД</w:t>
      </w:r>
      <w:r w:rsidRPr="000504EB">
        <w:rPr>
          <w:sz w:val="28"/>
          <w:szCs w:val="28"/>
          <w:lang w:val="uk-UA"/>
        </w:rPr>
        <w:t xml:space="preserve"> є кошти</w:t>
      </w:r>
      <w:r>
        <w:rPr>
          <w:sz w:val="28"/>
          <w:szCs w:val="28"/>
          <w:lang w:val="uk-UA"/>
        </w:rPr>
        <w:t xml:space="preserve"> місцевих</w:t>
      </w:r>
      <w:r w:rsidRPr="000504EB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ів</w:t>
      </w:r>
      <w:r w:rsidRPr="000504EB">
        <w:rPr>
          <w:sz w:val="28"/>
          <w:szCs w:val="28"/>
          <w:lang w:val="uk-UA"/>
        </w:rPr>
        <w:t>.</w:t>
      </w:r>
    </w:p>
    <w:p w:rsidR="00732656" w:rsidRPr="000504EB" w:rsidRDefault="00732656" w:rsidP="00F55F51">
      <w:pPr>
        <w:ind w:firstLine="798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угодами.</w:t>
      </w:r>
    </w:p>
    <w:p w:rsidR="00732656" w:rsidRPr="000504EB" w:rsidRDefault="00732656" w:rsidP="00F55F51">
      <w:pPr>
        <w:ind w:firstLine="798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>Мінімальна заробітна плата працівників не може бути нижчою від встановленого законодавством мінімального розміру заробітної плати.</w:t>
      </w:r>
    </w:p>
    <w:p w:rsidR="00732656" w:rsidRDefault="00732656" w:rsidP="00F55F51">
      <w:pPr>
        <w:ind w:firstLine="798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 xml:space="preserve">Умови оплати праці та матеріального забезпечення головного лікаря Центру </w:t>
      </w:r>
      <w:r>
        <w:rPr>
          <w:sz w:val="28"/>
          <w:szCs w:val="28"/>
          <w:lang w:val="uk-UA"/>
        </w:rPr>
        <w:t xml:space="preserve">ПМСД </w:t>
      </w:r>
      <w:r w:rsidRPr="000504EB">
        <w:rPr>
          <w:sz w:val="28"/>
          <w:szCs w:val="28"/>
          <w:lang w:val="uk-UA"/>
        </w:rPr>
        <w:t>визначаються контрактом</w:t>
      </w:r>
      <w:r>
        <w:rPr>
          <w:sz w:val="28"/>
          <w:szCs w:val="28"/>
          <w:lang w:val="uk-UA"/>
        </w:rPr>
        <w:t>.</w:t>
      </w:r>
    </w:p>
    <w:p w:rsidR="00732656" w:rsidRPr="000504EB" w:rsidRDefault="00732656" w:rsidP="00F55F51">
      <w:pPr>
        <w:ind w:firstLine="798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 xml:space="preserve">9.8. Оплата праці працівників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ПМСД </w:t>
      </w:r>
      <w:r w:rsidRPr="000504EB">
        <w:rPr>
          <w:sz w:val="28"/>
          <w:szCs w:val="28"/>
          <w:lang w:val="uk-UA"/>
        </w:rPr>
        <w:t xml:space="preserve">здійснюється у першочерговому порядку. Інші платежі здійснюються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 xml:space="preserve">ом </w:t>
      </w:r>
      <w:r>
        <w:rPr>
          <w:sz w:val="28"/>
          <w:szCs w:val="28"/>
          <w:lang w:val="uk-UA"/>
        </w:rPr>
        <w:t xml:space="preserve">ПМСД </w:t>
      </w:r>
      <w:r w:rsidRPr="000504EB">
        <w:rPr>
          <w:sz w:val="28"/>
          <w:szCs w:val="28"/>
          <w:lang w:val="uk-UA"/>
        </w:rPr>
        <w:t xml:space="preserve">після виконання зобов'язань щодо оплати праці. </w:t>
      </w:r>
    </w:p>
    <w:p w:rsidR="00732656" w:rsidRPr="000504EB" w:rsidRDefault="00732656" w:rsidP="00F55F51">
      <w:pPr>
        <w:ind w:firstLine="798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 xml:space="preserve">9.9. Працівники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ПМСД </w:t>
      </w:r>
      <w:r w:rsidRPr="000504EB">
        <w:rPr>
          <w:sz w:val="28"/>
          <w:szCs w:val="28"/>
          <w:lang w:val="uk-UA"/>
        </w:rPr>
        <w:t>провадять свою діяльність відповідно до Статуту, колективного договору та посадових інструкцій згідно з</w:t>
      </w:r>
      <w:r>
        <w:rPr>
          <w:sz w:val="28"/>
          <w:szCs w:val="28"/>
          <w:lang w:val="uk-UA"/>
        </w:rPr>
        <w:t xml:space="preserve"> чинним</w:t>
      </w:r>
      <w:r w:rsidRPr="000504EB">
        <w:rPr>
          <w:sz w:val="28"/>
          <w:szCs w:val="28"/>
          <w:lang w:val="uk-UA"/>
        </w:rPr>
        <w:t xml:space="preserve"> законодавством.</w:t>
      </w:r>
    </w:p>
    <w:p w:rsidR="00732656" w:rsidRPr="000504EB" w:rsidRDefault="00732656" w:rsidP="00F55F51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32656" w:rsidRPr="00FF42BC" w:rsidRDefault="00732656" w:rsidP="0093330B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FF42BC">
        <w:rPr>
          <w:b/>
          <w:bCs/>
          <w:sz w:val="28"/>
          <w:szCs w:val="28"/>
          <w:lang w:val="uk-UA"/>
        </w:rPr>
        <w:t>10. КОНТРОЛЬ ТА ПЕРЕВІРКА ДІЯЛЬНОСТІ</w:t>
      </w:r>
    </w:p>
    <w:p w:rsidR="00732656" w:rsidRPr="0037234C" w:rsidRDefault="00732656" w:rsidP="0093330B">
      <w:pPr>
        <w:ind w:firstLine="708"/>
        <w:jc w:val="center"/>
        <w:rPr>
          <w:sz w:val="20"/>
          <w:szCs w:val="20"/>
          <w:lang w:val="uk-UA"/>
        </w:rPr>
      </w:pPr>
    </w:p>
    <w:p w:rsidR="00732656" w:rsidRPr="0093330B" w:rsidRDefault="00732656" w:rsidP="000B114B">
      <w:pPr>
        <w:pStyle w:val="BodyTextIndent"/>
        <w:spacing w:after="0"/>
        <w:ind w:left="0" w:firstLine="720"/>
        <w:jc w:val="both"/>
        <w:rPr>
          <w:sz w:val="28"/>
          <w:szCs w:val="28"/>
          <w:lang w:val="uk-UA"/>
        </w:rPr>
      </w:pPr>
      <w:r w:rsidRPr="0093330B">
        <w:rPr>
          <w:sz w:val="28"/>
          <w:szCs w:val="28"/>
          <w:lang w:val="uk-UA"/>
        </w:rPr>
        <w:t>10.1. Внутрішній контроль якості надання первинної медико-санітарної допомоги населенню організується на принципах безперервного її підвищення і здійснюється шляхом експертизи відповідності якості наданої допомоги вимогам державних галузевих стандартів медичної допомоги (медичних стандартів, клінічних протоколів, табелів оснащення), нормативів, уніфікованих та локальних клінічних протоколів і здійснюється шляхом моніторингу за визначеними індикаторами використання медико-організаційних технологій та стандартів медичної допомоги.</w:t>
      </w:r>
    </w:p>
    <w:p w:rsidR="00732656" w:rsidRPr="00FF42BC" w:rsidRDefault="00732656" w:rsidP="000B114B">
      <w:pPr>
        <w:ind w:firstLine="708"/>
        <w:jc w:val="both"/>
        <w:rPr>
          <w:sz w:val="28"/>
          <w:szCs w:val="28"/>
          <w:lang w:val="uk-UA"/>
        </w:rPr>
      </w:pPr>
      <w:r w:rsidRPr="0093330B">
        <w:rPr>
          <w:sz w:val="28"/>
          <w:szCs w:val="28"/>
          <w:lang w:val="uk-UA"/>
        </w:rPr>
        <w:t>10.2. Внутрішній контроль якості надання</w:t>
      </w:r>
      <w:r w:rsidRPr="00FF42BC">
        <w:rPr>
          <w:sz w:val="28"/>
          <w:szCs w:val="28"/>
          <w:lang w:val="uk-UA"/>
        </w:rPr>
        <w:t xml:space="preserve"> первинної медико-санітарної допомоги покладається на завідувачів структурними підрозділами Центру</w:t>
      </w:r>
      <w:r>
        <w:rPr>
          <w:sz w:val="28"/>
          <w:szCs w:val="28"/>
          <w:lang w:val="uk-UA"/>
        </w:rPr>
        <w:t xml:space="preserve"> ПМСД</w:t>
      </w:r>
      <w:r w:rsidRPr="00FF42BC">
        <w:rPr>
          <w:sz w:val="28"/>
          <w:szCs w:val="28"/>
          <w:lang w:val="uk-UA"/>
        </w:rPr>
        <w:t>.</w:t>
      </w:r>
    </w:p>
    <w:p w:rsidR="00732656" w:rsidRPr="00FF42BC" w:rsidRDefault="00732656" w:rsidP="000B114B">
      <w:pPr>
        <w:ind w:firstLine="708"/>
        <w:jc w:val="both"/>
        <w:rPr>
          <w:sz w:val="28"/>
          <w:szCs w:val="28"/>
          <w:lang w:val="uk-UA"/>
        </w:rPr>
      </w:pPr>
      <w:r w:rsidRPr="00FF42BC">
        <w:rPr>
          <w:sz w:val="28"/>
          <w:szCs w:val="28"/>
          <w:lang w:val="uk-UA"/>
        </w:rPr>
        <w:t xml:space="preserve">Вибірковий внутрішній контроль якості роботи здійснюється за напрямками діяльності Центру </w:t>
      </w:r>
      <w:r>
        <w:rPr>
          <w:sz w:val="28"/>
          <w:szCs w:val="28"/>
          <w:lang w:val="uk-UA"/>
        </w:rPr>
        <w:t xml:space="preserve">ПМСД </w:t>
      </w:r>
      <w:r w:rsidRPr="00FF42BC">
        <w:rPr>
          <w:sz w:val="28"/>
          <w:szCs w:val="28"/>
          <w:lang w:val="uk-UA"/>
        </w:rPr>
        <w:t>та включає експертизу летальних випадків, випадків ускладнень, випадків захворювань з подовженими чи укороченими термінами лікування (чи тимчасової непрацездатності), випадків пізньої госпіталізації, випадків з розбіжністю доклінічних та клінічних діагнозів, випадків, що супроводжувалися скаргами пацієнтів чи їх родичів</w:t>
      </w:r>
      <w:r>
        <w:rPr>
          <w:sz w:val="28"/>
          <w:szCs w:val="28"/>
          <w:lang w:val="uk-UA"/>
        </w:rPr>
        <w:t>,</w:t>
      </w:r>
      <w:r w:rsidRPr="00FF42BC">
        <w:rPr>
          <w:sz w:val="28"/>
          <w:szCs w:val="28"/>
          <w:lang w:val="uk-UA"/>
        </w:rPr>
        <w:t xml:space="preserve"> для чого створюється клініко-експертна комісія.</w:t>
      </w:r>
    </w:p>
    <w:p w:rsidR="00732656" w:rsidRPr="00FF42BC" w:rsidRDefault="00732656" w:rsidP="0093330B">
      <w:pPr>
        <w:ind w:firstLine="708"/>
        <w:jc w:val="both"/>
        <w:rPr>
          <w:sz w:val="28"/>
          <w:szCs w:val="28"/>
          <w:lang w:val="uk-UA"/>
        </w:rPr>
      </w:pPr>
      <w:r w:rsidRPr="00FF42BC">
        <w:rPr>
          <w:sz w:val="28"/>
          <w:szCs w:val="28"/>
          <w:lang w:val="uk-UA"/>
        </w:rPr>
        <w:t>10.3. Зовнішній контроль якості надання первинної медико-санітарної допомоги населенню здійснюється клініко</w:t>
      </w:r>
      <w:r>
        <w:rPr>
          <w:sz w:val="28"/>
          <w:szCs w:val="28"/>
          <w:lang w:val="uk-UA"/>
        </w:rPr>
        <w:t>-експертними комісіями управління</w:t>
      </w:r>
      <w:r w:rsidRPr="00FF42BC">
        <w:rPr>
          <w:sz w:val="28"/>
          <w:szCs w:val="28"/>
          <w:lang w:val="uk-UA"/>
        </w:rPr>
        <w:t xml:space="preserve"> охорони здоров</w:t>
      </w:r>
      <w:r w:rsidRPr="000B114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обласної</w:t>
      </w:r>
      <w:r w:rsidRPr="00FF42BC">
        <w:rPr>
          <w:sz w:val="28"/>
          <w:szCs w:val="28"/>
          <w:lang w:val="uk-UA"/>
        </w:rPr>
        <w:t xml:space="preserve"> держадміністраці</w:t>
      </w:r>
      <w:r>
        <w:rPr>
          <w:sz w:val="28"/>
          <w:szCs w:val="28"/>
          <w:lang w:val="uk-UA"/>
        </w:rPr>
        <w:t>ї</w:t>
      </w:r>
      <w:r w:rsidRPr="00FF42BC">
        <w:rPr>
          <w:sz w:val="28"/>
          <w:szCs w:val="28"/>
          <w:lang w:val="uk-UA"/>
        </w:rPr>
        <w:t>. Такий контроль здійснюється під час проведення виїзних комісійних перевірок або невиїзних перевірок шляхом запиту та отримання від Центру</w:t>
      </w:r>
      <w:r>
        <w:rPr>
          <w:sz w:val="28"/>
          <w:szCs w:val="28"/>
          <w:lang w:val="uk-UA"/>
        </w:rPr>
        <w:t xml:space="preserve"> ПМСД</w:t>
      </w:r>
      <w:r w:rsidRPr="00FF42BC">
        <w:rPr>
          <w:sz w:val="28"/>
          <w:szCs w:val="28"/>
          <w:lang w:val="uk-UA"/>
        </w:rPr>
        <w:t xml:space="preserve"> необхідних документів для експертизи первинної медичної документації.</w:t>
      </w:r>
    </w:p>
    <w:p w:rsidR="00732656" w:rsidRPr="00FF42BC" w:rsidRDefault="00732656" w:rsidP="0093330B">
      <w:pPr>
        <w:ind w:firstLine="708"/>
        <w:jc w:val="both"/>
        <w:rPr>
          <w:sz w:val="28"/>
          <w:szCs w:val="28"/>
          <w:lang w:val="uk-UA"/>
        </w:rPr>
      </w:pPr>
      <w:r w:rsidRPr="00FF42BC">
        <w:rPr>
          <w:sz w:val="28"/>
          <w:szCs w:val="28"/>
          <w:lang w:val="uk-UA"/>
        </w:rPr>
        <w:t>10.4. Внутрішній і зовнішній контроль якості надання первинної медико-санітарної допомоги</w:t>
      </w:r>
      <w:r>
        <w:rPr>
          <w:sz w:val="28"/>
          <w:szCs w:val="28"/>
          <w:lang w:val="uk-UA"/>
        </w:rPr>
        <w:t xml:space="preserve"> населенню здійснюється із обов</w:t>
      </w:r>
      <w:r w:rsidRPr="00E16816">
        <w:rPr>
          <w:sz w:val="28"/>
          <w:szCs w:val="28"/>
          <w:lang w:val="uk-UA"/>
        </w:rPr>
        <w:t>’</w:t>
      </w:r>
      <w:r w:rsidRPr="00FF42BC">
        <w:rPr>
          <w:sz w:val="28"/>
          <w:szCs w:val="28"/>
          <w:lang w:val="uk-UA"/>
        </w:rPr>
        <w:t>язковим врахуванням результатів вивчення оцінки пацієнтами якості отриманої допомоги.</w:t>
      </w:r>
    </w:p>
    <w:p w:rsidR="00732656" w:rsidRPr="00FF42BC" w:rsidRDefault="00732656" w:rsidP="0093330B">
      <w:pPr>
        <w:ind w:firstLine="708"/>
        <w:jc w:val="both"/>
        <w:rPr>
          <w:sz w:val="28"/>
          <w:szCs w:val="28"/>
          <w:lang w:val="uk-UA"/>
        </w:rPr>
      </w:pPr>
      <w:r w:rsidRPr="00FF42BC">
        <w:rPr>
          <w:sz w:val="28"/>
          <w:szCs w:val="28"/>
          <w:lang w:val="uk-UA"/>
        </w:rPr>
        <w:t>10.5. Оцінка ефективності та якості надання первинної медико-санітарної допомоги проводиться відповідно до встановлен</w:t>
      </w:r>
      <w:r>
        <w:rPr>
          <w:sz w:val="28"/>
          <w:szCs w:val="28"/>
          <w:lang w:val="uk-UA"/>
        </w:rPr>
        <w:t>их Міністерством охорони здоров</w:t>
      </w:r>
      <w:r w:rsidRPr="00E16816">
        <w:rPr>
          <w:sz w:val="28"/>
          <w:szCs w:val="28"/>
        </w:rPr>
        <w:t>’</w:t>
      </w:r>
      <w:r w:rsidRPr="00FF42BC">
        <w:rPr>
          <w:sz w:val="28"/>
          <w:szCs w:val="28"/>
          <w:lang w:val="uk-UA"/>
        </w:rPr>
        <w:t>я України індикаторів.</w:t>
      </w:r>
    </w:p>
    <w:p w:rsidR="00732656" w:rsidRPr="00FF42BC" w:rsidRDefault="00732656" w:rsidP="0093330B">
      <w:pPr>
        <w:ind w:firstLine="708"/>
        <w:jc w:val="both"/>
        <w:rPr>
          <w:sz w:val="28"/>
          <w:szCs w:val="28"/>
          <w:lang w:val="uk-UA"/>
        </w:rPr>
      </w:pPr>
      <w:r w:rsidRPr="00FF42BC">
        <w:rPr>
          <w:sz w:val="28"/>
          <w:szCs w:val="28"/>
          <w:lang w:val="uk-UA"/>
        </w:rPr>
        <w:t xml:space="preserve">10.6. Контроль за дотриманням санітарного порядку і правил та проведення протиепідемічних заходів </w:t>
      </w:r>
      <w:r>
        <w:rPr>
          <w:sz w:val="28"/>
          <w:szCs w:val="28"/>
          <w:lang w:val="uk-UA"/>
        </w:rPr>
        <w:t>здійснює санітарна служба</w:t>
      </w:r>
      <w:r w:rsidRPr="00FF42BC">
        <w:rPr>
          <w:sz w:val="28"/>
          <w:szCs w:val="28"/>
          <w:lang w:val="uk-UA"/>
        </w:rPr>
        <w:t>.</w:t>
      </w:r>
    </w:p>
    <w:p w:rsidR="00732656" w:rsidRPr="00FF42BC" w:rsidRDefault="00732656" w:rsidP="0093330B">
      <w:pPr>
        <w:ind w:firstLine="708"/>
        <w:jc w:val="both"/>
        <w:rPr>
          <w:sz w:val="28"/>
          <w:szCs w:val="28"/>
          <w:lang w:val="uk-UA"/>
        </w:rPr>
      </w:pPr>
      <w:r w:rsidRPr="00FF42BC">
        <w:rPr>
          <w:sz w:val="28"/>
          <w:szCs w:val="28"/>
          <w:lang w:val="uk-UA"/>
        </w:rPr>
        <w:t xml:space="preserve">10.7. Координуюча, консультативна та дорадча функції з питань організації управління якістю первинної медико-санітарної допомоги в Центрі </w:t>
      </w:r>
      <w:r>
        <w:rPr>
          <w:sz w:val="28"/>
          <w:szCs w:val="28"/>
          <w:lang w:val="uk-UA"/>
        </w:rPr>
        <w:t xml:space="preserve">ПМСД </w:t>
      </w:r>
      <w:r w:rsidRPr="00FF42BC">
        <w:rPr>
          <w:sz w:val="28"/>
          <w:szCs w:val="28"/>
          <w:lang w:val="uk-UA"/>
        </w:rPr>
        <w:t>покладаються на медичну раду Центру</w:t>
      </w:r>
      <w:r>
        <w:rPr>
          <w:sz w:val="28"/>
          <w:szCs w:val="28"/>
          <w:lang w:val="uk-UA"/>
        </w:rPr>
        <w:t xml:space="preserve"> ПМСД</w:t>
      </w:r>
      <w:r w:rsidRPr="00FF42BC">
        <w:rPr>
          <w:sz w:val="28"/>
          <w:szCs w:val="28"/>
          <w:lang w:val="uk-UA"/>
        </w:rPr>
        <w:t>.</w:t>
      </w:r>
    </w:p>
    <w:p w:rsidR="00732656" w:rsidRDefault="00732656" w:rsidP="00F55F51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32656" w:rsidRPr="000504EB" w:rsidRDefault="00732656" w:rsidP="00F55F51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11. ПРИПИНЕННЯ ДІЯЛЬНОСТІ</w:t>
      </w:r>
    </w:p>
    <w:p w:rsidR="00732656" w:rsidRPr="000504EB" w:rsidRDefault="00732656" w:rsidP="00F55F51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0504EB">
        <w:rPr>
          <w:sz w:val="28"/>
          <w:szCs w:val="28"/>
          <w:lang w:val="uk-UA"/>
        </w:rPr>
        <w:t xml:space="preserve">.1. Припинення діяльності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ПМСД </w:t>
      </w:r>
      <w:r w:rsidRPr="000504EB">
        <w:rPr>
          <w:sz w:val="28"/>
          <w:szCs w:val="28"/>
          <w:lang w:val="uk-UA"/>
        </w:rPr>
        <w:t>здійснюється шляхом його реорганізації (злиття, приєднання, поділу, перетворення) або ліквідації - за рішенням Засновника, а у випадках, передбачених законом України, - за рішенням суду.</w:t>
      </w:r>
    </w:p>
    <w:p w:rsidR="00732656" w:rsidRPr="000504EB" w:rsidRDefault="00732656" w:rsidP="00F55F51">
      <w:pPr>
        <w:ind w:firstLine="855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0504EB">
        <w:rPr>
          <w:sz w:val="28"/>
          <w:szCs w:val="28"/>
          <w:lang w:val="uk-UA"/>
        </w:rPr>
        <w:t xml:space="preserve">.2. У разі реорганізації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ПМСД </w:t>
      </w:r>
      <w:r w:rsidRPr="000504EB">
        <w:rPr>
          <w:sz w:val="28"/>
          <w:szCs w:val="28"/>
          <w:lang w:val="uk-UA"/>
        </w:rPr>
        <w:t xml:space="preserve">вся сукупність його прав та обов'язків переходить до його правонаступників. </w:t>
      </w:r>
    </w:p>
    <w:p w:rsidR="00732656" w:rsidRPr="000504EB" w:rsidRDefault="00732656" w:rsidP="00F55F51">
      <w:pPr>
        <w:ind w:firstLine="855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0504EB">
        <w:rPr>
          <w:sz w:val="28"/>
          <w:szCs w:val="28"/>
          <w:lang w:val="uk-UA"/>
        </w:rPr>
        <w:t xml:space="preserve">.3. Ліквідація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ПМСД </w:t>
      </w:r>
      <w:r w:rsidRPr="000504EB">
        <w:rPr>
          <w:sz w:val="28"/>
          <w:szCs w:val="28"/>
          <w:lang w:val="uk-UA"/>
        </w:rPr>
        <w:t>здійснюється ліквідаційною комісією, яка утворюється Засновником або за рішенням суду.</w:t>
      </w:r>
    </w:p>
    <w:p w:rsidR="00732656" w:rsidRPr="000504EB" w:rsidRDefault="00732656" w:rsidP="00F55F51">
      <w:pPr>
        <w:ind w:firstLine="855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0504EB">
        <w:rPr>
          <w:sz w:val="28"/>
          <w:szCs w:val="28"/>
          <w:lang w:val="uk-UA"/>
        </w:rPr>
        <w:t xml:space="preserve">.4. Порядок і строки проведення ліквідації, а також </w:t>
      </w:r>
      <w:r>
        <w:rPr>
          <w:sz w:val="28"/>
          <w:szCs w:val="28"/>
          <w:lang w:val="uk-UA"/>
        </w:rPr>
        <w:t>термін</w:t>
      </w:r>
      <w:r w:rsidRPr="000504EB">
        <w:rPr>
          <w:sz w:val="28"/>
          <w:szCs w:val="28"/>
          <w:lang w:val="uk-UA"/>
        </w:rPr>
        <w:t xml:space="preserve"> для пред'явлення вимог кредиторами, що не може бути меншим, ніж два місяці з дня публікації рішення про ліквідацію, визначаються органом, який прийняв рішення про ліквідацію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ПМСД</w:t>
      </w:r>
      <w:r w:rsidRPr="000504EB">
        <w:rPr>
          <w:sz w:val="28"/>
          <w:szCs w:val="28"/>
          <w:lang w:val="uk-UA"/>
        </w:rPr>
        <w:t>.</w:t>
      </w:r>
    </w:p>
    <w:p w:rsidR="00732656" w:rsidRPr="000504EB" w:rsidRDefault="00732656" w:rsidP="00F55F51">
      <w:pPr>
        <w:ind w:firstLine="855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0504EB">
        <w:rPr>
          <w:sz w:val="28"/>
          <w:szCs w:val="28"/>
          <w:lang w:val="uk-UA"/>
        </w:rPr>
        <w:t xml:space="preserve">.5. 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заявлення кредиторами вимог до неї, а наявних (відомих) кредиторів повідомляє особисто в письмовій формі у визначені законодавством </w:t>
      </w:r>
      <w:r>
        <w:rPr>
          <w:sz w:val="28"/>
          <w:szCs w:val="28"/>
          <w:lang w:val="uk-UA"/>
        </w:rPr>
        <w:t>терміни</w:t>
      </w:r>
      <w:r w:rsidRPr="000504EB">
        <w:rPr>
          <w:sz w:val="28"/>
          <w:szCs w:val="28"/>
          <w:lang w:val="uk-UA"/>
        </w:rPr>
        <w:t>.</w:t>
      </w:r>
    </w:p>
    <w:p w:rsidR="00732656" w:rsidRPr="000504EB" w:rsidRDefault="00732656" w:rsidP="00F55F51">
      <w:pPr>
        <w:ind w:firstLine="855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 xml:space="preserve">Одночасно ліквідаційна комісія вживає усіх необхідних заходів зі стягнення дебіторської заборгованості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ПМСД</w:t>
      </w:r>
      <w:r w:rsidRPr="000504EB">
        <w:rPr>
          <w:sz w:val="28"/>
          <w:szCs w:val="28"/>
          <w:lang w:val="uk-UA"/>
        </w:rPr>
        <w:t xml:space="preserve"> та виявлення кредиторів з письмовим повідомленням кожного з них про ліквідацію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ПМСД</w:t>
      </w:r>
      <w:r w:rsidRPr="000504EB">
        <w:rPr>
          <w:sz w:val="28"/>
          <w:szCs w:val="28"/>
          <w:lang w:val="uk-UA"/>
        </w:rPr>
        <w:t>.</w:t>
      </w:r>
    </w:p>
    <w:p w:rsidR="00732656" w:rsidRPr="000504EB" w:rsidRDefault="00732656" w:rsidP="00F55F51">
      <w:pPr>
        <w:ind w:firstLine="855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0504EB">
        <w:rPr>
          <w:sz w:val="28"/>
          <w:szCs w:val="28"/>
          <w:lang w:val="uk-UA"/>
        </w:rPr>
        <w:t xml:space="preserve">.6. З моменту призначення ліквідаційної комісії до неї переходять повноваження з управління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ПМСД</w:t>
      </w:r>
      <w:r w:rsidRPr="000504EB">
        <w:rPr>
          <w:sz w:val="28"/>
          <w:szCs w:val="28"/>
          <w:lang w:val="uk-UA"/>
        </w:rPr>
        <w:t xml:space="preserve">. Ліквідаційна комісія оцінює наявне майно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ПМСД </w:t>
      </w:r>
      <w:r w:rsidRPr="000504EB">
        <w:rPr>
          <w:sz w:val="28"/>
          <w:szCs w:val="28"/>
          <w:lang w:val="uk-UA"/>
        </w:rPr>
        <w:t>і розраховується з кредиторами, складає ліквідаційний баланс та подає його,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</w:r>
    </w:p>
    <w:p w:rsidR="00732656" w:rsidRPr="000504EB" w:rsidRDefault="00732656" w:rsidP="00F55F51">
      <w:pPr>
        <w:ind w:firstLine="855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 xml:space="preserve">Ліквідаційна комісія виступає в суді від імені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ПМСД</w:t>
      </w:r>
      <w:r w:rsidRPr="000504EB">
        <w:rPr>
          <w:sz w:val="28"/>
          <w:szCs w:val="28"/>
          <w:lang w:val="uk-UA"/>
        </w:rPr>
        <w:t>, що ліквідується.</w:t>
      </w:r>
    </w:p>
    <w:p w:rsidR="00732656" w:rsidRPr="000504EB" w:rsidRDefault="00732656" w:rsidP="00F55F51">
      <w:pPr>
        <w:ind w:firstLine="855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0504EB">
        <w:rPr>
          <w:sz w:val="28"/>
          <w:szCs w:val="28"/>
          <w:lang w:val="uk-UA"/>
        </w:rPr>
        <w:t>.7. Черговість та порядок задоволення вимог кредиторів визначаються відповідно до законодавства.</w:t>
      </w:r>
    </w:p>
    <w:p w:rsidR="00732656" w:rsidRPr="000504EB" w:rsidRDefault="00732656" w:rsidP="00F55F51">
      <w:pPr>
        <w:ind w:firstLine="855"/>
        <w:jc w:val="both"/>
        <w:rPr>
          <w:sz w:val="28"/>
          <w:szCs w:val="28"/>
          <w:lang w:val="uk-UA"/>
        </w:rPr>
      </w:pPr>
      <w:r w:rsidRPr="000504E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0504EB">
        <w:rPr>
          <w:sz w:val="28"/>
          <w:szCs w:val="28"/>
          <w:lang w:val="uk-UA"/>
        </w:rPr>
        <w:t xml:space="preserve">.8. Працівникам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ПМСД</w:t>
      </w:r>
      <w:r w:rsidRPr="000504EB">
        <w:rPr>
          <w:sz w:val="28"/>
          <w:szCs w:val="28"/>
          <w:lang w:val="uk-UA"/>
        </w:rPr>
        <w:t>, які звільняються у зв'язку з його реорганізацією чи ліквідацією, гарантується дотримання їх прав та інтересів відповідно до законодавства про працю.</w:t>
      </w:r>
    </w:p>
    <w:p w:rsidR="00732656" w:rsidRPr="000504EB" w:rsidRDefault="00732656" w:rsidP="00F55F51">
      <w:pPr>
        <w:ind w:firstLine="85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0504EB">
        <w:rPr>
          <w:color w:val="000000"/>
          <w:sz w:val="28"/>
          <w:szCs w:val="28"/>
          <w:lang w:val="uk-UA"/>
        </w:rPr>
        <w:t xml:space="preserve">.9. </w:t>
      </w:r>
      <w:r w:rsidRPr="000504EB">
        <w:rPr>
          <w:rStyle w:val="FontStyle13"/>
          <w:sz w:val="28"/>
          <w:szCs w:val="28"/>
          <w:lang w:val="uk-UA" w:eastAsia="uk-UA"/>
        </w:rPr>
        <w:t>Центр</w:t>
      </w:r>
      <w:r w:rsidRPr="000504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ПМСД є таким, що припинив свою діяльність</w:t>
      </w:r>
      <w:r w:rsidRPr="000504EB">
        <w:rPr>
          <w:color w:val="000000"/>
          <w:sz w:val="28"/>
          <w:szCs w:val="28"/>
          <w:lang w:val="uk-UA"/>
        </w:rPr>
        <w:t>, з дати внесення до Єдиного державного реєстру запису про державну реєстрацію припинення юридичної особи.</w:t>
      </w:r>
    </w:p>
    <w:p w:rsidR="00732656" w:rsidRPr="000504EB" w:rsidRDefault="00732656" w:rsidP="006F5D92">
      <w:pPr>
        <w:jc w:val="both"/>
        <w:rPr>
          <w:color w:val="000000"/>
          <w:sz w:val="28"/>
          <w:szCs w:val="28"/>
          <w:lang w:val="uk-UA"/>
        </w:rPr>
      </w:pPr>
    </w:p>
    <w:p w:rsidR="00732656" w:rsidRPr="007D7B3E" w:rsidRDefault="00732656" w:rsidP="00615B70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</w:t>
      </w:r>
    </w:p>
    <w:sectPr w:rsidR="00732656" w:rsidRPr="007D7B3E" w:rsidSect="00723A14">
      <w:headerReference w:type="default" r:id="rId7"/>
      <w:pgSz w:w="11909" w:h="16834"/>
      <w:pgMar w:top="1134" w:right="567" w:bottom="1134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56" w:rsidRDefault="00732656">
      <w:r>
        <w:separator/>
      </w:r>
    </w:p>
  </w:endnote>
  <w:endnote w:type="continuationSeparator" w:id="1">
    <w:p w:rsidR="00732656" w:rsidRDefault="0073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56" w:rsidRDefault="00732656">
      <w:r>
        <w:separator/>
      </w:r>
    </w:p>
  </w:footnote>
  <w:footnote w:type="continuationSeparator" w:id="1">
    <w:p w:rsidR="00732656" w:rsidRDefault="00732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56" w:rsidRDefault="00732656">
    <w:pPr>
      <w:pStyle w:val="Header"/>
      <w:jc w:val="right"/>
    </w:pPr>
    <w:fldSimple w:instr=" PAGE   \* MERGEFORMAT ">
      <w:r>
        <w:rPr>
          <w:noProof/>
        </w:rPr>
        <w:t>11</w:t>
      </w:r>
    </w:fldSimple>
  </w:p>
  <w:p w:rsidR="00732656" w:rsidRDefault="007326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1E36"/>
    <w:multiLevelType w:val="hybridMultilevel"/>
    <w:tmpl w:val="EC7261A8"/>
    <w:lvl w:ilvl="0" w:tplc="F0964F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6AA805FD"/>
    <w:multiLevelType w:val="hybridMultilevel"/>
    <w:tmpl w:val="D4BCF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532F95"/>
    <w:multiLevelType w:val="hybridMultilevel"/>
    <w:tmpl w:val="7062E29E"/>
    <w:lvl w:ilvl="0" w:tplc="FA22A6C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8653E5"/>
    <w:multiLevelType w:val="multilevel"/>
    <w:tmpl w:val="804675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88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C5A"/>
    <w:rsid w:val="00003539"/>
    <w:rsid w:val="0000378E"/>
    <w:rsid w:val="0002439A"/>
    <w:rsid w:val="00031FEB"/>
    <w:rsid w:val="00033D08"/>
    <w:rsid w:val="000504EB"/>
    <w:rsid w:val="000528E3"/>
    <w:rsid w:val="0005374E"/>
    <w:rsid w:val="00082889"/>
    <w:rsid w:val="000A6AAA"/>
    <w:rsid w:val="000A7A37"/>
    <w:rsid w:val="000A7D03"/>
    <w:rsid w:val="000B0953"/>
    <w:rsid w:val="000B114B"/>
    <w:rsid w:val="000D20D5"/>
    <w:rsid w:val="000E5D77"/>
    <w:rsid w:val="000E7254"/>
    <w:rsid w:val="001002EB"/>
    <w:rsid w:val="00107242"/>
    <w:rsid w:val="00133C5A"/>
    <w:rsid w:val="00157D16"/>
    <w:rsid w:val="00161745"/>
    <w:rsid w:val="00167CEF"/>
    <w:rsid w:val="00180AB4"/>
    <w:rsid w:val="00196C2A"/>
    <w:rsid w:val="001A2EEF"/>
    <w:rsid w:val="001D7713"/>
    <w:rsid w:val="001F53AC"/>
    <w:rsid w:val="001F6D17"/>
    <w:rsid w:val="002051C9"/>
    <w:rsid w:val="00221459"/>
    <w:rsid w:val="00226F8D"/>
    <w:rsid w:val="002351AE"/>
    <w:rsid w:val="00237097"/>
    <w:rsid w:val="00283297"/>
    <w:rsid w:val="00287F63"/>
    <w:rsid w:val="002A1354"/>
    <w:rsid w:val="002D3274"/>
    <w:rsid w:val="002E72D4"/>
    <w:rsid w:val="0030149A"/>
    <w:rsid w:val="003034DC"/>
    <w:rsid w:val="00305EA6"/>
    <w:rsid w:val="00333F11"/>
    <w:rsid w:val="0033627C"/>
    <w:rsid w:val="0034251E"/>
    <w:rsid w:val="003515E9"/>
    <w:rsid w:val="0037234C"/>
    <w:rsid w:val="00384694"/>
    <w:rsid w:val="00392E05"/>
    <w:rsid w:val="003978FA"/>
    <w:rsid w:val="003A2EE5"/>
    <w:rsid w:val="003A44F1"/>
    <w:rsid w:val="003A5D13"/>
    <w:rsid w:val="003B194F"/>
    <w:rsid w:val="003C0DF5"/>
    <w:rsid w:val="004015EE"/>
    <w:rsid w:val="00414639"/>
    <w:rsid w:val="00433B57"/>
    <w:rsid w:val="00435326"/>
    <w:rsid w:val="00437C07"/>
    <w:rsid w:val="00444AA0"/>
    <w:rsid w:val="004664C7"/>
    <w:rsid w:val="0047128B"/>
    <w:rsid w:val="004A4658"/>
    <w:rsid w:val="004A5BA5"/>
    <w:rsid w:val="004A78C1"/>
    <w:rsid w:val="004B0601"/>
    <w:rsid w:val="004B77F2"/>
    <w:rsid w:val="004C0C92"/>
    <w:rsid w:val="004C0D0A"/>
    <w:rsid w:val="004C4EF6"/>
    <w:rsid w:val="004D28C4"/>
    <w:rsid w:val="004D5241"/>
    <w:rsid w:val="004E0775"/>
    <w:rsid w:val="004F4DB7"/>
    <w:rsid w:val="004F4FC2"/>
    <w:rsid w:val="0052008A"/>
    <w:rsid w:val="00577E0E"/>
    <w:rsid w:val="00592784"/>
    <w:rsid w:val="00596E47"/>
    <w:rsid w:val="005A1576"/>
    <w:rsid w:val="005E4001"/>
    <w:rsid w:val="005E5DB6"/>
    <w:rsid w:val="00605C9F"/>
    <w:rsid w:val="00614728"/>
    <w:rsid w:val="00615B70"/>
    <w:rsid w:val="006540BC"/>
    <w:rsid w:val="00661872"/>
    <w:rsid w:val="00663B11"/>
    <w:rsid w:val="006C3DCB"/>
    <w:rsid w:val="006F527A"/>
    <w:rsid w:val="006F5D92"/>
    <w:rsid w:val="00723A14"/>
    <w:rsid w:val="00726842"/>
    <w:rsid w:val="00732656"/>
    <w:rsid w:val="007366B1"/>
    <w:rsid w:val="00755171"/>
    <w:rsid w:val="00770FBE"/>
    <w:rsid w:val="0077169B"/>
    <w:rsid w:val="007D0934"/>
    <w:rsid w:val="007D7032"/>
    <w:rsid w:val="007D7B3E"/>
    <w:rsid w:val="00800F1B"/>
    <w:rsid w:val="00801752"/>
    <w:rsid w:val="00807A37"/>
    <w:rsid w:val="0081045C"/>
    <w:rsid w:val="0088124A"/>
    <w:rsid w:val="008B6A15"/>
    <w:rsid w:val="008E6433"/>
    <w:rsid w:val="008E73D0"/>
    <w:rsid w:val="008F1719"/>
    <w:rsid w:val="00915FD8"/>
    <w:rsid w:val="00925645"/>
    <w:rsid w:val="0093330B"/>
    <w:rsid w:val="009336A1"/>
    <w:rsid w:val="00936D40"/>
    <w:rsid w:val="00964AE4"/>
    <w:rsid w:val="0097598B"/>
    <w:rsid w:val="009910C4"/>
    <w:rsid w:val="009B2353"/>
    <w:rsid w:val="009B4116"/>
    <w:rsid w:val="009D499C"/>
    <w:rsid w:val="009E0715"/>
    <w:rsid w:val="00A0389A"/>
    <w:rsid w:val="00A30340"/>
    <w:rsid w:val="00A43184"/>
    <w:rsid w:val="00A5160C"/>
    <w:rsid w:val="00A55C86"/>
    <w:rsid w:val="00A738CB"/>
    <w:rsid w:val="00A91636"/>
    <w:rsid w:val="00AA658F"/>
    <w:rsid w:val="00B01BF8"/>
    <w:rsid w:val="00B10C06"/>
    <w:rsid w:val="00B14E37"/>
    <w:rsid w:val="00B55302"/>
    <w:rsid w:val="00B555B0"/>
    <w:rsid w:val="00B624F6"/>
    <w:rsid w:val="00B63CC5"/>
    <w:rsid w:val="00B7328B"/>
    <w:rsid w:val="00B93698"/>
    <w:rsid w:val="00B95A3C"/>
    <w:rsid w:val="00BA07EE"/>
    <w:rsid w:val="00BC6BAE"/>
    <w:rsid w:val="00BF6C12"/>
    <w:rsid w:val="00C31975"/>
    <w:rsid w:val="00C9229D"/>
    <w:rsid w:val="00C949FA"/>
    <w:rsid w:val="00CA3649"/>
    <w:rsid w:val="00CA4E1F"/>
    <w:rsid w:val="00CE2787"/>
    <w:rsid w:val="00D12F9F"/>
    <w:rsid w:val="00D35476"/>
    <w:rsid w:val="00D418CE"/>
    <w:rsid w:val="00D540E5"/>
    <w:rsid w:val="00D83DA0"/>
    <w:rsid w:val="00DC066A"/>
    <w:rsid w:val="00DC4DEC"/>
    <w:rsid w:val="00E16816"/>
    <w:rsid w:val="00E23672"/>
    <w:rsid w:val="00E24634"/>
    <w:rsid w:val="00E272E4"/>
    <w:rsid w:val="00E30CEF"/>
    <w:rsid w:val="00E33D6A"/>
    <w:rsid w:val="00E53EC1"/>
    <w:rsid w:val="00E64894"/>
    <w:rsid w:val="00E67077"/>
    <w:rsid w:val="00E93A77"/>
    <w:rsid w:val="00E9471F"/>
    <w:rsid w:val="00EB2122"/>
    <w:rsid w:val="00EB37B7"/>
    <w:rsid w:val="00EB534C"/>
    <w:rsid w:val="00ED10EC"/>
    <w:rsid w:val="00EE51AC"/>
    <w:rsid w:val="00F27F89"/>
    <w:rsid w:val="00F3618C"/>
    <w:rsid w:val="00F464EE"/>
    <w:rsid w:val="00F55F51"/>
    <w:rsid w:val="00F8259C"/>
    <w:rsid w:val="00F9409E"/>
    <w:rsid w:val="00FF42BC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09E"/>
    <w:pPr>
      <w:keepNext/>
      <w:jc w:val="center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09E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5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6D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6D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6D40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F55F5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F55F51"/>
    <w:pPr>
      <w:spacing w:line="360" w:lineRule="auto"/>
      <w:jc w:val="both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6D40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F55F51"/>
    <w:pPr>
      <w:widowControl w:val="0"/>
      <w:autoSpaceDE w:val="0"/>
      <w:autoSpaceDN w:val="0"/>
      <w:adjustRightInd w:val="0"/>
      <w:spacing w:line="333" w:lineRule="exact"/>
      <w:ind w:firstLine="720"/>
      <w:jc w:val="both"/>
    </w:pPr>
  </w:style>
  <w:style w:type="paragraph" w:customStyle="1" w:styleId="Style4">
    <w:name w:val="Style4"/>
    <w:basedOn w:val="Normal"/>
    <w:uiPriority w:val="99"/>
    <w:rsid w:val="00F55F51"/>
    <w:pPr>
      <w:widowControl w:val="0"/>
      <w:autoSpaceDE w:val="0"/>
      <w:autoSpaceDN w:val="0"/>
      <w:adjustRightInd w:val="0"/>
      <w:spacing w:line="336" w:lineRule="exact"/>
      <w:ind w:firstLine="917"/>
      <w:jc w:val="both"/>
    </w:pPr>
  </w:style>
  <w:style w:type="paragraph" w:customStyle="1" w:styleId="Style8">
    <w:name w:val="Style8"/>
    <w:basedOn w:val="Normal"/>
    <w:uiPriority w:val="99"/>
    <w:rsid w:val="00F55F51"/>
    <w:pPr>
      <w:widowControl w:val="0"/>
      <w:autoSpaceDE w:val="0"/>
      <w:autoSpaceDN w:val="0"/>
      <w:adjustRightInd w:val="0"/>
      <w:spacing w:line="300" w:lineRule="exact"/>
      <w:ind w:firstLine="749"/>
      <w:jc w:val="both"/>
    </w:pPr>
  </w:style>
  <w:style w:type="character" w:customStyle="1" w:styleId="FontStyle13">
    <w:name w:val="Font Style13"/>
    <w:basedOn w:val="DefaultParagraphFont"/>
    <w:uiPriority w:val="99"/>
    <w:rsid w:val="00F55F51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014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6D40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03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34DC"/>
    <w:rPr>
      <w:rFonts w:ascii="Tahoma" w:hAnsi="Tahoma" w:cs="Times New Roman"/>
      <w:sz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9333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6D40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EB534C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D77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71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D7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771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11</Pages>
  <Words>3702</Words>
  <Characters>21102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Xp-sp3(20.05.11)</dc:creator>
  <cp:keywords/>
  <dc:description/>
  <cp:lastModifiedBy>Admin</cp:lastModifiedBy>
  <cp:revision>18</cp:revision>
  <cp:lastPrinted>2002-06-11T04:52:00Z</cp:lastPrinted>
  <dcterms:created xsi:type="dcterms:W3CDTF">2002-06-05T09:13:00Z</dcterms:created>
  <dcterms:modified xsi:type="dcterms:W3CDTF">2013-06-20T07:37:00Z</dcterms:modified>
</cp:coreProperties>
</file>